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45" w:rsidRDefault="00EF4BDD">
      <w:pPr>
        <w:pStyle w:val="a3"/>
        <w:spacing w:before="0"/>
        <w:ind w:left="114"/>
        <w:rPr>
          <w:rFonts w:ascii="Times New Roman"/>
          <w:b w:val="0"/>
          <w:sz w:val="20"/>
        </w:rPr>
      </w:pPr>
      <w:bookmarkStart w:id="0" w:name="_Hlk81216212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45" w:rsidRDefault="005C06B3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F43C45" w:rsidRDefault="005C06B3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3C45" w:rsidRDefault="00F43C45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F43C45" w:rsidRDefault="00EF4BDD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45" w:rsidRDefault="005C06B3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F43C45" w:rsidRDefault="005C06B3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3C45" w:rsidRDefault="005C06B3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F43C45" w:rsidRDefault="005C06B3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F43C45" w:rsidRDefault="005C06B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F43C45" w:rsidRDefault="00F43C45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F43C45" w:rsidRDefault="005C06B3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F43C45" w:rsidRDefault="005C06B3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F43C45" w:rsidRDefault="00F43C45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F43C45" w:rsidRDefault="005C06B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  <w:r w:rsidR="00EF4BDD" w:rsidRPr="00EF4BDD">
        <w:rPr>
          <w:rFonts w:ascii="Tahoma" w:hAnsi="Tahoma" w:cs="Tahoma"/>
          <w:b/>
          <w:bCs/>
          <w:color w:val="636363"/>
          <w:sz w:val="21"/>
          <w:szCs w:val="21"/>
          <w:shd w:val="clear" w:color="auto" w:fill="FFFFFF"/>
        </w:rPr>
        <w:t xml:space="preserve"> 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F43C45" w:rsidRDefault="00F43C45">
      <w:pPr>
        <w:rPr>
          <w:rFonts w:ascii="Microsoft Sans Serif"/>
        </w:rPr>
        <w:sectPr w:rsidR="00F43C45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F43C45" w:rsidRDefault="005C06B3">
      <w:pPr>
        <w:pStyle w:val="a3"/>
        <w:spacing w:before="113" w:line="292" w:lineRule="auto"/>
        <w:ind w:left="924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F43C45" w:rsidRDefault="005C06B3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F43C45" w:rsidRDefault="005C06B3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F43C45" w:rsidRDefault="00F43C45">
      <w:pPr>
        <w:pStyle w:val="a3"/>
        <w:spacing w:before="9"/>
        <w:ind w:left="0"/>
        <w:rPr>
          <w:sz w:val="32"/>
        </w:rPr>
      </w:pPr>
    </w:p>
    <w:p w:rsidR="00F43C45" w:rsidRPr="000558FE" w:rsidRDefault="00AE77F0">
      <w:pPr>
        <w:spacing w:before="1" w:line="283" w:lineRule="auto"/>
        <w:ind w:left="271" w:right="1175"/>
        <w:rPr>
          <w:rFonts w:ascii="Microsoft Sans Serif"/>
        </w:rPr>
      </w:pPr>
      <w:r>
        <w:rPr>
          <w:rFonts w:ascii="Microsoft Sans Serif"/>
          <w:u w:val="single"/>
          <w:lang w:val="en-US"/>
        </w:rPr>
        <w:fldChar w:fldCharType="begin"/>
      </w:r>
      <w:r w:rsidRPr="000558FE">
        <w:rPr>
          <w:rFonts w:ascii="Microsoft Sans Serif"/>
          <w:u w:val="single"/>
        </w:rPr>
        <w:instrText xml:space="preserve"> </w:instrText>
      </w:r>
      <w:r>
        <w:rPr>
          <w:rFonts w:ascii="Microsoft Sans Serif"/>
          <w:u w:val="single"/>
          <w:lang w:val="en-US"/>
        </w:rPr>
        <w:instrText>HYPERLINK</w:instrText>
      </w:r>
      <w:r w:rsidRPr="000558FE">
        <w:rPr>
          <w:rFonts w:ascii="Microsoft Sans Serif"/>
          <w:u w:val="single"/>
        </w:rPr>
        <w:instrText xml:space="preserve"> "</w:instrText>
      </w:r>
      <w:r>
        <w:rPr>
          <w:rFonts w:ascii="Microsoft Sans Serif"/>
          <w:u w:val="single"/>
          <w:lang w:val="en-US"/>
        </w:rPr>
        <w:instrText>http</w:instrText>
      </w:r>
      <w:r w:rsidRPr="000558FE">
        <w:rPr>
          <w:rFonts w:ascii="Microsoft Sans Serif"/>
          <w:u w:val="single"/>
        </w:rPr>
        <w:instrText>://</w:instrText>
      </w:r>
      <w:r>
        <w:rPr>
          <w:rFonts w:ascii="Microsoft Sans Serif"/>
          <w:u w:val="single"/>
          <w:lang w:val="en-US"/>
        </w:rPr>
        <w:instrText>www</w:instrText>
      </w:r>
      <w:r w:rsidRPr="000558FE">
        <w:rPr>
          <w:rFonts w:ascii="Microsoft Sans Serif"/>
          <w:u w:val="single"/>
        </w:rPr>
        <w:instrText>.</w:instrText>
      </w:r>
      <w:r>
        <w:rPr>
          <w:rFonts w:ascii="Microsoft Sans Serif"/>
          <w:u w:val="single"/>
          <w:lang w:val="en-US"/>
        </w:rPr>
        <w:instrText>promitheus</w:instrText>
      </w:r>
      <w:r w:rsidRPr="000558FE">
        <w:rPr>
          <w:rFonts w:ascii="Microsoft Sans Serif"/>
          <w:u w:val="single"/>
        </w:rPr>
        <w:instrText>.</w:instrText>
      </w:r>
      <w:r>
        <w:rPr>
          <w:rFonts w:ascii="Microsoft Sans Serif"/>
          <w:u w:val="single"/>
          <w:lang w:val="en-US"/>
        </w:rPr>
        <w:instrText>gov</w:instrText>
      </w:r>
      <w:r w:rsidRPr="000558FE">
        <w:rPr>
          <w:rFonts w:ascii="Microsoft Sans Serif"/>
          <w:u w:val="single"/>
        </w:rPr>
        <w:instrText>.</w:instrText>
      </w:r>
      <w:r>
        <w:rPr>
          <w:rFonts w:ascii="Microsoft Sans Serif"/>
          <w:u w:val="single"/>
          <w:lang w:val="en-US"/>
        </w:rPr>
        <w:instrText>gr</w:instrText>
      </w:r>
      <w:r w:rsidRPr="000558FE">
        <w:rPr>
          <w:rFonts w:ascii="Microsoft Sans Serif"/>
          <w:u w:val="single"/>
        </w:rPr>
        <w:instrText>/" \</w:instrText>
      </w:r>
      <w:r>
        <w:rPr>
          <w:rFonts w:ascii="Microsoft Sans Serif"/>
          <w:u w:val="single"/>
          <w:lang w:val="en-US"/>
        </w:rPr>
        <w:instrText>h</w:instrText>
      </w:r>
      <w:r w:rsidRPr="000558FE">
        <w:rPr>
          <w:rFonts w:ascii="Microsoft Sans Serif"/>
          <w:u w:val="single"/>
        </w:rPr>
        <w:instrText xml:space="preserve"> </w:instrText>
      </w:r>
      <w:r>
        <w:rPr>
          <w:rFonts w:ascii="Microsoft Sans Serif"/>
          <w:u w:val="single"/>
          <w:lang w:val="en-US"/>
        </w:rPr>
        <w:fldChar w:fldCharType="separate"/>
      </w:r>
      <w:r w:rsidR="005C06B3" w:rsidRPr="00F866D7">
        <w:rPr>
          <w:rFonts w:ascii="Microsoft Sans Serif"/>
          <w:u w:val="single"/>
          <w:lang w:val="en-US"/>
        </w:rPr>
        <w:t>www</w:t>
      </w:r>
      <w:r w:rsidR="005C06B3" w:rsidRPr="000558FE">
        <w:rPr>
          <w:rFonts w:ascii="Microsoft Sans Serif"/>
          <w:u w:val="single"/>
        </w:rPr>
        <w:t>.</w:t>
      </w:r>
      <w:r w:rsidR="005C06B3" w:rsidRPr="00F866D7">
        <w:rPr>
          <w:rFonts w:ascii="Microsoft Sans Serif"/>
          <w:u w:val="single"/>
          <w:lang w:val="en-US"/>
        </w:rPr>
        <w:t>promitheus</w:t>
      </w:r>
      <w:r w:rsidR="005C06B3" w:rsidRPr="000558FE">
        <w:rPr>
          <w:rFonts w:ascii="Microsoft Sans Serif"/>
          <w:u w:val="single"/>
        </w:rPr>
        <w:t>.</w:t>
      </w:r>
      <w:r w:rsidR="005C06B3" w:rsidRPr="00F866D7">
        <w:rPr>
          <w:rFonts w:ascii="Microsoft Sans Serif"/>
          <w:u w:val="single"/>
          <w:lang w:val="en-US"/>
        </w:rPr>
        <w:t>gov</w:t>
      </w:r>
      <w:r w:rsidR="005C06B3" w:rsidRPr="000558FE">
        <w:rPr>
          <w:rFonts w:ascii="Microsoft Sans Serif"/>
          <w:u w:val="single"/>
        </w:rPr>
        <w:t>.</w:t>
      </w:r>
      <w:r w:rsidR="005C06B3" w:rsidRPr="00F866D7">
        <w:rPr>
          <w:rFonts w:ascii="Microsoft Sans Serif"/>
          <w:u w:val="single"/>
          <w:lang w:val="en-US"/>
        </w:rPr>
        <w:t>gr</w:t>
      </w:r>
      <w:r>
        <w:rPr>
          <w:rFonts w:ascii="Microsoft Sans Serif"/>
          <w:u w:val="single"/>
          <w:lang w:val="en-US"/>
        </w:rPr>
        <w:fldChar w:fldCharType="end"/>
      </w:r>
      <w:r w:rsidR="005C06B3" w:rsidRPr="000558FE">
        <w:rPr>
          <w:rFonts w:ascii="Microsoft Sans Serif"/>
          <w:spacing w:val="-56"/>
        </w:rPr>
        <w:t xml:space="preserve"> </w:t>
      </w:r>
      <w:r w:rsidR="005C06B3" w:rsidRPr="000558FE">
        <w:rPr>
          <w:rFonts w:ascii="Microsoft Sans Serif"/>
          <w:u w:val="single"/>
        </w:rPr>
        <w:t>[21</w:t>
      </w:r>
      <w:r w:rsidR="005C06B3" w:rsidRPr="00F866D7">
        <w:rPr>
          <w:rFonts w:ascii="Microsoft Sans Serif"/>
          <w:u w:val="single"/>
          <w:lang w:val="en-US"/>
        </w:rPr>
        <w:t>REQ</w:t>
      </w:r>
      <w:r w:rsidR="005C06B3" w:rsidRPr="000558FE">
        <w:rPr>
          <w:rFonts w:ascii="Microsoft Sans Serif"/>
          <w:u w:val="single"/>
        </w:rPr>
        <w:t>00</w:t>
      </w:r>
      <w:r w:rsidR="00EF4BDD" w:rsidRPr="000558FE">
        <w:rPr>
          <w:rFonts w:ascii="Microsoft Sans Serif"/>
          <w:u w:val="single"/>
        </w:rPr>
        <w:t>9123581</w:t>
      </w:r>
      <w:r w:rsidR="005C06B3" w:rsidRPr="000558FE">
        <w:rPr>
          <w:rFonts w:ascii="Microsoft Sans Serif"/>
          <w:u w:val="single"/>
        </w:rPr>
        <w:t>]</w:t>
      </w:r>
    </w:p>
    <w:p w:rsidR="00F43C45" w:rsidRPr="000558FE" w:rsidRDefault="00F43C45">
      <w:pPr>
        <w:spacing w:line="283" w:lineRule="auto"/>
        <w:rPr>
          <w:rFonts w:ascii="Microsoft Sans Serif"/>
        </w:rPr>
        <w:sectPr w:rsidR="00F43C45" w:rsidRPr="000558FE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</w:p>
    <w:p w:rsidR="00F43C45" w:rsidRPr="000558FE" w:rsidRDefault="00F43C45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F43C45" w:rsidRDefault="005C06B3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F43C45" w:rsidRDefault="00F43C45">
      <w:pPr>
        <w:spacing w:line="297" w:lineRule="auto"/>
        <w:rPr>
          <w:rFonts w:ascii="Microsoft Sans Serif" w:hAnsi="Microsoft Sans Serif"/>
          <w:sz w:val="21"/>
        </w:rPr>
        <w:sectPr w:rsidR="00F43C45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F43C45" w:rsidRDefault="005C06B3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F43C45" w:rsidRDefault="005C06B3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ΠΕΡΑΜΑΤΟΣ</w:t>
      </w:r>
    </w:p>
    <w:p w:rsidR="00F43C45" w:rsidRDefault="005C06B3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099077446</w:t>
      </w:r>
    </w:p>
    <w:p w:rsidR="00F43C45" w:rsidRDefault="005C06B3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F43C45" w:rsidRDefault="005C06B3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7">
        <w:r>
          <w:rPr>
            <w:rFonts w:ascii="Microsoft Sans Serif" w:hAnsi="Microsoft Sans Serif"/>
            <w:u w:val="single"/>
          </w:rPr>
          <w:t>www.perama.gr</w:t>
        </w:r>
      </w:hyperlink>
    </w:p>
    <w:p w:rsidR="00F43C45" w:rsidRDefault="005C06B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ΠΕΡΑΜΑ</w:t>
      </w:r>
    </w:p>
    <w:p w:rsidR="00F43C45" w:rsidRDefault="005C06B3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ΛΕΩΦΟΡΟΣ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ΔΗΜΟΚΡΑΤΙΑΣ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28</w:t>
      </w:r>
    </w:p>
    <w:p w:rsidR="00F43C45" w:rsidRDefault="005C06B3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 xml:space="preserve">. </w:t>
      </w:r>
      <w:proofErr w:type="spellStart"/>
      <w:r>
        <w:rPr>
          <w:b/>
          <w:w w:val="95"/>
          <w:sz w:val="21"/>
        </w:rPr>
        <w:t>κωδ</w:t>
      </w:r>
      <w:proofErr w:type="spellEnd"/>
      <w:r>
        <w:rPr>
          <w:b/>
          <w:w w:val="95"/>
          <w:sz w:val="21"/>
        </w:rPr>
        <w:t>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18863</w:t>
      </w:r>
    </w:p>
    <w:p w:rsidR="00F43C45" w:rsidRDefault="005C06B3">
      <w:pPr>
        <w:tabs>
          <w:tab w:val="left" w:pos="4229"/>
        </w:tabs>
        <w:spacing w:before="65" w:line="304" w:lineRule="auto"/>
        <w:ind w:left="924" w:right="317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ΜΑΝΩΛΑΚΟΥ ΙΩΑΝΝΑ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2132037265</w:t>
      </w:r>
    </w:p>
    <w:p w:rsidR="00F43C45" w:rsidRDefault="005C06B3">
      <w:pPr>
        <w:pStyle w:val="a3"/>
        <w:spacing w:before="0"/>
        <w:ind w:left="924"/>
      </w:pPr>
      <w:r>
        <w:t>φαξ:</w:t>
      </w:r>
    </w:p>
    <w:p w:rsidR="00F43C45" w:rsidRDefault="005C06B3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promithies@perama.gr</w:t>
        </w:r>
      </w:hyperlink>
    </w:p>
    <w:p w:rsidR="00F43C45" w:rsidRDefault="005C06B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F43C45" w:rsidRDefault="005C06B3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F43C45" w:rsidRDefault="005C06B3">
      <w:pPr>
        <w:spacing w:before="57" w:line="297" w:lineRule="auto"/>
        <w:ind w:left="924" w:right="3176"/>
        <w:rPr>
          <w:rFonts w:ascii="Microsoft Sans Serif" w:hAnsi="Microsoft Sans Serif"/>
          <w:sz w:val="21"/>
        </w:rPr>
      </w:pPr>
      <w:r w:rsidRPr="00EF4BDD">
        <w:rPr>
          <w:rFonts w:ascii="Microsoft Sans Serif" w:hAnsi="Microsoft Sans Serif"/>
          <w:sz w:val="21"/>
        </w:rPr>
        <w:t>ΠΡΟΜΗΘΕΙΑ</w:t>
      </w:r>
      <w:r w:rsidRPr="00EF4BDD">
        <w:rPr>
          <w:rFonts w:ascii="Microsoft Sans Serif" w:hAnsi="Microsoft Sans Serif"/>
          <w:spacing w:val="4"/>
          <w:sz w:val="21"/>
        </w:rPr>
        <w:t xml:space="preserve"> </w:t>
      </w:r>
      <w:r w:rsidR="00EF4BDD" w:rsidRPr="00EF4BDD">
        <w:rPr>
          <w:rFonts w:ascii="Microsoft Sans Serif" w:hAnsi="Microsoft Sans Serif"/>
          <w:sz w:val="21"/>
        </w:rPr>
        <w:t>ΕΟΡΤΑΣΤΙΚΟΥ ΣΤΟΛΙΣΜΟΥ- ΔΙΑΚΟΣΜΟΥ</w:t>
      </w:r>
    </w:p>
    <w:p w:rsidR="00F43C45" w:rsidRDefault="005C06B3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F43C45" w:rsidRDefault="00EF4BDD">
      <w:pPr>
        <w:spacing w:before="56" w:line="297" w:lineRule="auto"/>
        <w:ind w:left="924" w:right="429"/>
        <w:rPr>
          <w:rFonts w:ascii="Microsoft Sans Serif" w:hAnsi="Microsoft Sans Serif"/>
          <w:sz w:val="21"/>
        </w:rPr>
      </w:pPr>
      <w:r w:rsidRPr="00EF4BDD">
        <w:rPr>
          <w:rFonts w:ascii="Microsoft Sans Serif" w:eastAsia="Calibri" w:hAnsi="Microsoft Sans Serif" w:cs="Microsoft Sans Serif"/>
          <w:sz w:val="21"/>
          <w:szCs w:val="21"/>
        </w:rPr>
        <w:t>Αντικείμενο της σύμβασης είναι η</w:t>
      </w:r>
      <w:r w:rsidRPr="00EF4BDD">
        <w:rPr>
          <w:rFonts w:ascii="Microsoft Sans Serif" w:hAnsi="Microsoft Sans Serif" w:cs="Microsoft Sans Serif"/>
          <w:sz w:val="21"/>
          <w:szCs w:val="21"/>
        </w:rPr>
        <w:t xml:space="preserve"> προμήθεια εορταστικού στολισμού- </w:t>
      </w:r>
      <w:proofErr w:type="spellStart"/>
      <w:r w:rsidRPr="00EF4BDD">
        <w:rPr>
          <w:rFonts w:ascii="Microsoft Sans Serif" w:hAnsi="Microsoft Sans Serif" w:cs="Microsoft Sans Serif"/>
          <w:sz w:val="21"/>
          <w:szCs w:val="21"/>
        </w:rPr>
        <w:t>διάκοσμου</w:t>
      </w:r>
      <w:proofErr w:type="spellEnd"/>
      <w:r w:rsidRPr="00EF4BDD">
        <w:rPr>
          <w:rFonts w:ascii="Microsoft Sans Serif" w:hAnsi="Microsoft Sans Serif" w:cs="Microsoft Sans Serif"/>
          <w:sz w:val="21"/>
          <w:szCs w:val="21"/>
        </w:rPr>
        <w:t xml:space="preserve"> για τον στολισμό σημείων της πόλης την περίοδο των Χριστουγέννων.</w:t>
      </w:r>
    </w:p>
    <w:p w:rsidR="00F43C45" w:rsidRDefault="005C06B3">
      <w:pPr>
        <w:pStyle w:val="a3"/>
        <w:spacing w:before="69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:rsidR="00F43C45" w:rsidRDefault="00F43C45">
      <w:pPr>
        <w:pStyle w:val="a3"/>
        <w:spacing w:before="3"/>
        <w:ind w:left="0"/>
        <w:rPr>
          <w:sz w:val="24"/>
        </w:rPr>
      </w:pPr>
    </w:p>
    <w:p w:rsidR="00F43C45" w:rsidRDefault="005C06B3">
      <w:pPr>
        <w:pStyle w:val="1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F43C45" w:rsidRDefault="005C06B3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F43C45" w:rsidRDefault="005C06B3">
      <w:pPr>
        <w:pStyle w:val="a3"/>
        <w:spacing w:before="53"/>
        <w:ind w:left="924"/>
      </w:pPr>
      <w:r>
        <w:t>Πόλη:</w:t>
      </w:r>
    </w:p>
    <w:p w:rsidR="00F43C45" w:rsidRDefault="005C06B3">
      <w:pPr>
        <w:pStyle w:val="a3"/>
        <w:spacing w:before="52"/>
        <w:ind w:left="924"/>
      </w:pPr>
      <w:r>
        <w:t>Χώρα:</w:t>
      </w:r>
    </w:p>
    <w:p w:rsidR="00F43C45" w:rsidRDefault="005C06B3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F43C45" w:rsidRDefault="005C06B3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F43C45" w:rsidRDefault="005C06B3">
      <w:pPr>
        <w:pStyle w:val="a3"/>
        <w:spacing w:before="53"/>
        <w:ind w:left="924"/>
      </w:pPr>
      <w:r>
        <w:t>Τηλέφωνο:</w:t>
      </w:r>
    </w:p>
    <w:p w:rsidR="00F43C45" w:rsidRDefault="005C06B3">
      <w:pPr>
        <w:pStyle w:val="a3"/>
        <w:spacing w:before="52"/>
        <w:ind w:left="924"/>
      </w:pPr>
      <w:r>
        <w:t>φαξ:</w:t>
      </w:r>
    </w:p>
    <w:p w:rsidR="00F43C45" w:rsidRDefault="005C06B3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F43C45" w:rsidRDefault="00F43C45">
      <w:pPr>
        <w:pStyle w:val="a3"/>
        <w:spacing w:before="2"/>
        <w:ind w:left="0"/>
        <w:rPr>
          <w:sz w:val="30"/>
        </w:rPr>
      </w:pPr>
    </w:p>
    <w:p w:rsidR="00F43C45" w:rsidRDefault="005C06B3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  <w:bookmarkStart w:id="1" w:name="_GoBack"/>
      <w:bookmarkEnd w:id="1"/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proofErr w:type="spellEnd"/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F43C45" w:rsidRDefault="00F43C45">
      <w:pPr>
        <w:spacing w:line="297" w:lineRule="auto"/>
        <w:rPr>
          <w:rFonts w:ascii="Microsoft Sans Serif" w:hAnsi="Microsoft Sans Serif"/>
          <w:sz w:val="21"/>
        </w:rPr>
        <w:sectPr w:rsidR="00F43C45">
          <w:pgSz w:w="11910" w:h="16840"/>
          <w:pgMar w:top="48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1733"/>
      </w:pPr>
      <w:r>
        <w:lastRenderedPageBreak/>
        <w:t>Απάντηση:</w:t>
      </w:r>
    </w:p>
    <w:p w:rsidR="00F43C45" w:rsidRDefault="005C06B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F43C45" w:rsidRDefault="005C06B3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F43C45" w:rsidRDefault="005C06B3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F43C45" w:rsidRDefault="005C06B3">
      <w:pPr>
        <w:pStyle w:val="a3"/>
        <w:spacing w:before="127"/>
        <w:ind w:left="924"/>
      </w:pPr>
      <w:r>
        <w:t>Όνομα:</w:t>
      </w:r>
    </w:p>
    <w:p w:rsidR="00F43C45" w:rsidRDefault="005C06B3">
      <w:pPr>
        <w:pStyle w:val="a3"/>
        <w:spacing w:before="53"/>
        <w:ind w:left="924"/>
      </w:pPr>
      <w:r>
        <w:t>Επώνυμο: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F43C45" w:rsidRDefault="005C06B3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F43C45" w:rsidRDefault="005C06B3">
      <w:pPr>
        <w:pStyle w:val="a3"/>
        <w:spacing w:before="53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F43C45" w:rsidRDefault="005C06B3">
      <w:pPr>
        <w:pStyle w:val="a3"/>
        <w:spacing w:before="52"/>
        <w:ind w:left="924"/>
      </w:pPr>
      <w:r>
        <w:t>Πόλη:</w:t>
      </w:r>
    </w:p>
    <w:p w:rsidR="00F43C45" w:rsidRDefault="005C06B3">
      <w:pPr>
        <w:pStyle w:val="a3"/>
        <w:spacing w:before="53"/>
        <w:ind w:left="924"/>
      </w:pPr>
      <w:r>
        <w:t>Χώρα:</w:t>
      </w:r>
    </w:p>
    <w:p w:rsidR="00F43C45" w:rsidRDefault="005C06B3">
      <w:pPr>
        <w:pStyle w:val="a3"/>
        <w:spacing w:before="52"/>
        <w:ind w:left="924"/>
      </w:pPr>
      <w:r>
        <w:t>Τηλέφωνο:</w:t>
      </w:r>
    </w:p>
    <w:p w:rsidR="00F43C45" w:rsidRDefault="005C06B3">
      <w:pPr>
        <w:pStyle w:val="a3"/>
        <w:spacing w:before="53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F43C45" w:rsidRDefault="005C06B3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F43C45" w:rsidRDefault="005C06B3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F43C45" w:rsidRDefault="005C06B3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right"/>
        <w:rPr>
          <w:rFonts w:ascii="Microsoft Sans Serif"/>
          <w:sz w:val="21"/>
        </w:rPr>
        <w:sectPr w:rsidR="00F43C45">
          <w:pgSz w:w="11910" w:h="16840"/>
          <w:pgMar w:top="48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F43C45" w:rsidRDefault="005C06B3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F43C45" w:rsidRDefault="005C06B3">
      <w:pPr>
        <w:pStyle w:val="1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F43C45" w:rsidRDefault="005C06B3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F43C45" w:rsidRDefault="005C06B3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right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t>Διαφθορά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F43C45">
      <w:pPr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t>Απάτη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  <w:spacing w:before="202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F43C45" w:rsidRDefault="00F43C45">
      <w:pPr>
        <w:spacing w:line="292" w:lineRule="auto"/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8"/>
        <w:ind w:left="1733"/>
      </w:pPr>
      <w:r>
        <w:t>Απάντηση:</w:t>
      </w:r>
    </w:p>
    <w:p w:rsidR="00F43C45" w:rsidRDefault="005C06B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Λόγος(-οι)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F43C45" w:rsidRDefault="005C06B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F43C45" w:rsidRDefault="005C06B3">
      <w:pPr>
        <w:pStyle w:val="a3"/>
        <w:spacing w:before="67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lastRenderedPageBreak/>
        <w:t>Λόγος(-οι)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F43C45" w:rsidRDefault="005C06B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F43C45" w:rsidRDefault="005C06B3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F43C45" w:rsidRDefault="005C06B3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F43C45" w:rsidRDefault="00F43C45">
      <w:pPr>
        <w:pStyle w:val="a3"/>
        <w:spacing w:before="0"/>
        <w:ind w:left="0"/>
        <w:rPr>
          <w:sz w:val="26"/>
        </w:rPr>
      </w:pPr>
    </w:p>
    <w:p w:rsidR="00F43C45" w:rsidRDefault="005C06B3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F43C45" w:rsidRDefault="005C06B3">
      <w:pPr>
        <w:pStyle w:val="a3"/>
        <w:spacing w:before="149"/>
        <w:ind w:left="3009"/>
      </w:pPr>
      <w:r>
        <w:t>Διευκρινίστε: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F43C45" w:rsidRDefault="005C06B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F43C45" w:rsidRDefault="005C06B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F43C45" w:rsidRDefault="005C06B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F43C45" w:rsidRDefault="00F43C45">
      <w:pPr>
        <w:pStyle w:val="a3"/>
        <w:spacing w:before="0"/>
        <w:ind w:left="0"/>
        <w:rPr>
          <w:sz w:val="26"/>
        </w:rPr>
      </w:pPr>
    </w:p>
    <w:p w:rsidR="00F43C45" w:rsidRDefault="005C06B3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F43C45" w:rsidRDefault="005C06B3">
      <w:pPr>
        <w:pStyle w:val="a3"/>
        <w:spacing w:before="148"/>
        <w:ind w:left="3009"/>
      </w:pPr>
      <w:r>
        <w:t>Διευκρινίστε: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F43C45" w:rsidRDefault="005C06B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F43C45" w:rsidRDefault="005C06B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F43C45" w:rsidRDefault="005C06B3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F43C45" w:rsidRDefault="005C06B3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F43C45" w:rsidRDefault="005C06B3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F43C45" w:rsidRDefault="005C06B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t>Πτώχευση</w:t>
      </w:r>
    </w:p>
    <w:p w:rsidR="00F43C45" w:rsidRDefault="005C06B3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F43C45" w:rsidRDefault="005C06B3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F43C45" w:rsidRDefault="005C06B3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προκύπτουσα</w:t>
      </w:r>
      <w:proofErr w:type="spellEnd"/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F43C45" w:rsidRDefault="005C06B3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F43C45" w:rsidRDefault="005C06B3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F43C45">
      <w:pPr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F43C45" w:rsidRDefault="005C06B3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F43C45" w:rsidRDefault="005C06B3">
      <w:pPr>
        <w:pStyle w:val="a3"/>
        <w:spacing w:before="71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F43C45" w:rsidRDefault="005C06B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F43C45" w:rsidRDefault="00F43C45">
      <w:pPr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1733"/>
      </w:pPr>
      <w:r>
        <w:lastRenderedPageBreak/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F43C45" w:rsidRDefault="005C06B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F43C45" w:rsidRDefault="005C06B3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F43C45" w:rsidRDefault="005C06B3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F43C45" w:rsidRDefault="00F43C45">
      <w:p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F43C45" w:rsidRDefault="005C06B3">
      <w:pPr>
        <w:pStyle w:val="a3"/>
        <w:spacing w:before="71"/>
        <w:ind w:left="1733"/>
      </w:pPr>
      <w:r>
        <w:t>Απάντηση:</w:t>
      </w:r>
    </w:p>
    <w:p w:rsidR="00F43C45" w:rsidRDefault="005C06B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F43C45" w:rsidRDefault="005C06B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F43C45" w:rsidRDefault="005C06B3">
      <w:pPr>
        <w:pStyle w:val="a3"/>
        <w:spacing w:before="70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F43C45" w:rsidRDefault="005C06B3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F43C45" w:rsidRDefault="00F43C45">
      <w:pPr>
        <w:spacing w:line="297" w:lineRule="auto"/>
        <w:rPr>
          <w:rFonts w:ascii="Microsoft Sans Serif" w:hAns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1733"/>
      </w:pPr>
      <w:r>
        <w:lastRenderedPageBreak/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F43C45" w:rsidRDefault="005C06B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F43C45" w:rsidRDefault="005C06B3">
      <w:pPr>
        <w:pStyle w:val="a3"/>
        <w:spacing w:before="69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F43C45" w:rsidRDefault="005C06B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F43C45" w:rsidRDefault="005C06B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F43C45" w:rsidRDefault="005C06B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F43C45" w:rsidRDefault="00F43C45">
      <w:pPr>
        <w:spacing w:line="292" w:lineRule="auto"/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F43C45" w:rsidRDefault="005C06B3">
      <w:pPr>
        <w:pStyle w:val="a3"/>
        <w:spacing w:before="64"/>
        <w:ind w:left="1733"/>
      </w:pPr>
      <w:r>
        <w:t>Απάντηση:</w:t>
      </w:r>
    </w:p>
    <w:p w:rsidR="00F43C45" w:rsidRDefault="005C06B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right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1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Καταλληλότητα</w:t>
      </w:r>
      <w:proofErr w:type="spellEnd"/>
    </w:p>
    <w:p w:rsidR="00F43C45" w:rsidRDefault="005C06B3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F43C45" w:rsidRDefault="005C06B3">
      <w:pPr>
        <w:pStyle w:val="a3"/>
        <w:spacing w:before="0" w:line="239" w:lineRule="exact"/>
        <w:ind w:left="1733"/>
      </w:pPr>
      <w:r>
        <w:t>/γνωστοποίηση.</w:t>
      </w:r>
    </w:p>
    <w:p w:rsidR="00F43C45" w:rsidRDefault="005C06B3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F43C45" w:rsidRDefault="005C06B3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F43C45" w:rsidRDefault="005C06B3">
      <w:pPr>
        <w:pStyle w:val="a3"/>
        <w:spacing w:before="68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:rsidR="00F43C45" w:rsidRDefault="005C06B3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F43C45" w:rsidRDefault="005C06B3">
      <w:pPr>
        <w:pStyle w:val="a3"/>
        <w:spacing w:before="68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:rsidR="00F43C45" w:rsidRDefault="00F43C45">
      <w:pPr>
        <w:sectPr w:rsidR="00F43C45">
          <w:pgSz w:w="11910" w:h="16840"/>
          <w:pgMar w:top="60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1733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F43C45" w:rsidRDefault="005C06B3">
      <w:pPr>
        <w:pStyle w:val="a3"/>
        <w:spacing w:before="0" w:line="239" w:lineRule="exact"/>
        <w:ind w:left="1733"/>
      </w:pPr>
      <w:r>
        <w:t>/γνωστοποίηση.</w:t>
      </w:r>
    </w:p>
    <w:p w:rsidR="00F43C45" w:rsidRDefault="005C06B3">
      <w:pPr>
        <w:pStyle w:val="a3"/>
        <w:spacing w:before="52"/>
        <w:ind w:left="1733"/>
      </w:pPr>
      <w:r>
        <w:rPr>
          <w:w w:val="95"/>
        </w:rPr>
        <w:t>Για</w:t>
      </w:r>
      <w:r>
        <w:rPr>
          <w:spacing w:val="1"/>
          <w:w w:val="95"/>
        </w:rPr>
        <w:t xml:space="preserve"> </w:t>
      </w:r>
      <w:r>
        <w:rPr>
          <w:w w:val="95"/>
        </w:rPr>
        <w:t>τις</w:t>
      </w:r>
      <w:r>
        <w:rPr>
          <w:spacing w:val="1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2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1"/>
          <w:w w:val="95"/>
        </w:rPr>
        <w:t xml:space="preserve"> </w:t>
      </w:r>
      <w:r>
        <w:rPr>
          <w:w w:val="95"/>
        </w:rPr>
        <w:t>παραδόσεις</w:t>
      </w:r>
      <w:r>
        <w:rPr>
          <w:spacing w:val="2"/>
          <w:w w:val="95"/>
        </w:rPr>
        <w:t xml:space="preserve"> </w:t>
      </w:r>
      <w:r>
        <w:rPr>
          <w:w w:val="95"/>
        </w:rPr>
        <w:t>είδους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έχει</w:t>
      </w:r>
      <w:r>
        <w:rPr>
          <w:spacing w:val="1"/>
          <w:w w:val="95"/>
        </w:rPr>
        <w:t xml:space="preserve"> </w:t>
      </w:r>
      <w:r>
        <w:rPr>
          <w:w w:val="95"/>
        </w:rPr>
        <w:t>προσδιοριστεί</w:t>
      </w:r>
    </w:p>
    <w:p w:rsidR="00F43C45" w:rsidRDefault="005C06B3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προμηθειών: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προβεί στις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παραδόσεις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:rsidR="00F43C45" w:rsidRDefault="005C06B3">
      <w:pPr>
        <w:pStyle w:val="a3"/>
        <w:spacing w:before="68"/>
      </w:pPr>
      <w:r>
        <w:t>Περιγραφή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/>
      </w:pPr>
      <w:r>
        <w:t>Ποσό</w:t>
      </w:r>
    </w:p>
    <w:p w:rsidR="00F43C45" w:rsidRDefault="00F43C45">
      <w:pPr>
        <w:pStyle w:val="a3"/>
        <w:spacing w:before="0"/>
        <w:ind w:left="0"/>
        <w:rPr>
          <w:sz w:val="26"/>
        </w:rPr>
      </w:pPr>
    </w:p>
    <w:p w:rsidR="00F43C45" w:rsidRDefault="005C06B3">
      <w:pPr>
        <w:pStyle w:val="a3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:rsidR="00F43C45" w:rsidRDefault="005C06B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:rsidR="00F43C45" w:rsidRDefault="005C06B3">
      <w:pPr>
        <w:pStyle w:val="a3"/>
      </w:pPr>
      <w:r>
        <w:t>Αποδέκτες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6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370" w:lineRule="atLeast"/>
        <w:ind w:left="1733" w:right="882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Τεχνικό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προσωπικό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ή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τεχνικές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υπηρεσίες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για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τον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έλεγχο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της</w:t>
      </w:r>
      <w:r>
        <w:rPr>
          <w:b/>
          <w:spacing w:val="6"/>
          <w:w w:val="95"/>
          <w:sz w:val="21"/>
        </w:rPr>
        <w:t xml:space="preserve"> </w:t>
      </w:r>
      <w:r>
        <w:rPr>
          <w:b/>
          <w:w w:val="95"/>
          <w:sz w:val="21"/>
        </w:rPr>
        <w:t>ποιότητας</w:t>
      </w:r>
      <w:r>
        <w:rPr>
          <w:b/>
          <w:spacing w:val="-52"/>
          <w:w w:val="9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</w:p>
    <w:p w:rsidR="00F43C45" w:rsidRDefault="005C06B3">
      <w:pPr>
        <w:spacing w:before="55" w:line="297" w:lineRule="auto"/>
        <w:ind w:left="1733" w:right="22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ιδίως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υπεύθυνους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ποιότητας.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ανήκουν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άμεσα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αλλά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συμπληρώνονται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έντυπα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ΕΕΕΣ/ΤΕΥΔ.</w:t>
      </w:r>
    </w:p>
    <w:p w:rsidR="00F43C45" w:rsidRDefault="005C06B3">
      <w:pPr>
        <w:pStyle w:val="a3"/>
        <w:spacing w:before="67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Τεχνικός</w:t>
      </w:r>
      <w:r>
        <w:rPr>
          <w:spacing w:val="14"/>
          <w:w w:val="95"/>
        </w:rPr>
        <w:t xml:space="preserve"> </w:t>
      </w:r>
      <w:r>
        <w:rPr>
          <w:w w:val="95"/>
        </w:rPr>
        <w:t>εξοπλισμός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μέτρα</w:t>
      </w:r>
      <w:r>
        <w:rPr>
          <w:spacing w:val="14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5"/>
          <w:w w:val="95"/>
        </w:rPr>
        <w:t xml:space="preserve"> </w:t>
      </w:r>
      <w:r>
        <w:rPr>
          <w:w w:val="95"/>
        </w:rPr>
        <w:t>εξασφάλιση</w:t>
      </w:r>
      <w:r>
        <w:rPr>
          <w:spacing w:val="14"/>
          <w:w w:val="95"/>
        </w:rPr>
        <w:t xml:space="preserve"> </w:t>
      </w:r>
      <w:r>
        <w:rPr>
          <w:w w:val="95"/>
        </w:rPr>
        <w:t>της</w:t>
      </w:r>
      <w:r>
        <w:rPr>
          <w:spacing w:val="14"/>
          <w:w w:val="95"/>
        </w:rPr>
        <w:t xml:space="preserve"> </w:t>
      </w:r>
      <w:r>
        <w:rPr>
          <w:w w:val="95"/>
        </w:rPr>
        <w:t>ποιότητας</w:t>
      </w:r>
    </w:p>
    <w:p w:rsidR="00F43C45" w:rsidRDefault="005C06B3">
      <w:pPr>
        <w:spacing w:before="131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εξασφάλιση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ποιότητας:</w:t>
      </w:r>
    </w:p>
    <w:p w:rsidR="00F43C45" w:rsidRDefault="005C06B3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 xml:space="preserve"> </w:t>
      </w:r>
      <w:r>
        <w:rPr>
          <w:w w:val="90"/>
        </w:rPr>
        <w:t>σπουδών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επαγγελματικών</w:t>
      </w:r>
      <w:r>
        <w:rPr>
          <w:spacing w:val="35"/>
          <w:w w:val="90"/>
        </w:rPr>
        <w:t xml:space="preserve"> </w:t>
      </w:r>
      <w:r>
        <w:rPr>
          <w:w w:val="90"/>
        </w:rPr>
        <w:t>προσόντων</w:t>
      </w:r>
    </w:p>
    <w:p w:rsidR="00F43C45" w:rsidRDefault="005C06B3">
      <w:pPr>
        <w:spacing w:before="131" w:line="297" w:lineRule="auto"/>
        <w:ind w:left="1733" w:right="18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τίτλοι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σπουδών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προσόντων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κατέχονται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από: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ίδιο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πάροχο</w:t>
      </w:r>
      <w:proofErr w:type="spellEnd"/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εργολάβο,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και/ή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στελέχη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του:</w:t>
      </w:r>
    </w:p>
    <w:p w:rsidR="00F43C45" w:rsidRDefault="005C06B3">
      <w:pPr>
        <w:pStyle w:val="a3"/>
        <w:spacing w:before="69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Μέτρα</w:t>
      </w:r>
      <w:r>
        <w:rPr>
          <w:spacing w:val="25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26"/>
          <w:w w:val="95"/>
        </w:rPr>
        <w:t xml:space="preserve"> </w:t>
      </w:r>
      <w:r>
        <w:rPr>
          <w:w w:val="95"/>
        </w:rPr>
        <w:t>διαχείρισης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εφαρμόζει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περιβαλλοντικής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F43C45" w:rsidRDefault="005C06B3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5"/>
        </w:rPr>
        <w:t>Μηχανήματα,</w:t>
      </w:r>
      <w:r>
        <w:rPr>
          <w:spacing w:val="21"/>
          <w:w w:val="95"/>
        </w:rPr>
        <w:t xml:space="preserve"> </w:t>
      </w:r>
      <w:r>
        <w:rPr>
          <w:w w:val="95"/>
        </w:rPr>
        <w:t>εγκαταστάσεις</w:t>
      </w:r>
      <w:r>
        <w:rPr>
          <w:spacing w:val="22"/>
          <w:w w:val="95"/>
        </w:rPr>
        <w:t xml:space="preserve"> </w:t>
      </w:r>
      <w:r>
        <w:rPr>
          <w:w w:val="95"/>
        </w:rPr>
        <w:t>και</w:t>
      </w:r>
      <w:r>
        <w:rPr>
          <w:spacing w:val="21"/>
          <w:w w:val="95"/>
        </w:rPr>
        <w:t xml:space="preserve"> </w:t>
      </w:r>
      <w:r>
        <w:rPr>
          <w:w w:val="95"/>
        </w:rPr>
        <w:t>τεχνικός</w:t>
      </w:r>
      <w:r>
        <w:rPr>
          <w:spacing w:val="22"/>
          <w:w w:val="95"/>
        </w:rPr>
        <w:t xml:space="preserve"> </w:t>
      </w:r>
      <w:r>
        <w:rPr>
          <w:w w:val="95"/>
        </w:rPr>
        <w:t>εξοπλισμός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διάθεσή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μηχανήματα,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F43C45" w:rsidRDefault="005C06B3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5"/>
        </w:rPr>
        <w:t>Αποδοχή</w:t>
      </w:r>
      <w:r>
        <w:rPr>
          <w:spacing w:val="-7"/>
          <w:w w:val="95"/>
        </w:rPr>
        <w:t xml:space="preserve"> </w:t>
      </w:r>
      <w:r>
        <w:rPr>
          <w:w w:val="95"/>
        </w:rPr>
        <w:t>ελέγχων</w:t>
      </w:r>
    </w:p>
    <w:p w:rsidR="00F43C45" w:rsidRDefault="005C06B3">
      <w:pPr>
        <w:spacing w:before="130" w:line="297" w:lineRule="auto"/>
        <w:ind w:left="1733" w:right="17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σύνθετα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παρασχεθούν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κατ’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εξαίρεση,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ανταποκρίνονται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κάποιον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ιδιαίτερο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σκοπό: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επιτρέπει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διενέργεια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ελέγχων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παραγωγικό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δυναμικό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κρίνεται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αναγκαίο,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έρευνας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ποιότητας;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πρόκειται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διενεργείται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συγκατατεθεί,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ονόματός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αρμόδιο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οργανισμό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προμηθευτής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πάροχος</w:t>
      </w:r>
      <w:proofErr w:type="spellEnd"/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υπηρεσιών.</w:t>
      </w:r>
    </w:p>
    <w:p w:rsidR="00F43C45" w:rsidRDefault="005C06B3">
      <w:pPr>
        <w:spacing w:before="69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center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94"/>
        <w:ind w:left="1733"/>
      </w:pPr>
      <w:r>
        <w:rPr>
          <w:w w:val="95"/>
        </w:rPr>
        <w:lastRenderedPageBreak/>
        <w:t>Αριθμός</w:t>
      </w:r>
      <w:r>
        <w:rPr>
          <w:spacing w:val="12"/>
          <w:w w:val="95"/>
        </w:rPr>
        <w:t xml:space="preserve"> </w:t>
      </w:r>
      <w:r>
        <w:rPr>
          <w:w w:val="95"/>
        </w:rPr>
        <w:t>διευθυντικών</w:t>
      </w:r>
      <w:r>
        <w:rPr>
          <w:spacing w:val="13"/>
          <w:w w:val="95"/>
        </w:rPr>
        <w:t xml:space="preserve"> </w:t>
      </w:r>
      <w:r>
        <w:rPr>
          <w:w w:val="95"/>
        </w:rPr>
        <w:t>στελεχών</w:t>
      </w:r>
    </w:p>
    <w:p w:rsidR="00F43C45" w:rsidRDefault="005C06B3">
      <w:pPr>
        <w:spacing w:before="131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αριθμός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διευθυντικών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στελεχών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τελευταία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ήταν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εξής:</w:t>
      </w:r>
    </w:p>
    <w:p w:rsidR="00F43C45" w:rsidRDefault="005C06B3">
      <w:pPr>
        <w:pStyle w:val="a3"/>
        <w:spacing w:before="70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ind w:left="1733"/>
      </w:pPr>
      <w:r>
        <w:rPr>
          <w:w w:val="95"/>
        </w:rPr>
        <w:t>Μέσο</w:t>
      </w:r>
      <w:r>
        <w:rPr>
          <w:spacing w:val="2"/>
          <w:w w:val="95"/>
        </w:rPr>
        <w:t xml:space="preserve"> </w:t>
      </w:r>
      <w:r>
        <w:rPr>
          <w:w w:val="95"/>
        </w:rPr>
        <w:t>ετήσιο</w:t>
      </w:r>
      <w:r>
        <w:rPr>
          <w:spacing w:val="3"/>
          <w:w w:val="95"/>
        </w:rPr>
        <w:t xml:space="preserve"> </w:t>
      </w:r>
      <w:r>
        <w:rPr>
          <w:w w:val="95"/>
        </w:rPr>
        <w:t>εργατοϋπαλληλικό</w:t>
      </w:r>
      <w:r>
        <w:rPr>
          <w:spacing w:val="3"/>
          <w:w w:val="95"/>
        </w:rPr>
        <w:t xml:space="preserve"> </w:t>
      </w:r>
      <w:r>
        <w:rPr>
          <w:w w:val="95"/>
        </w:rPr>
        <w:t>δυναμικό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ετήσιο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εργατοϋπαλληλικό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δυναμικό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τελευταία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έτη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ήταν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εξής:</w:t>
      </w:r>
    </w:p>
    <w:p w:rsidR="00F43C45" w:rsidRDefault="005C06B3">
      <w:pPr>
        <w:pStyle w:val="a3"/>
        <w:spacing w:before="70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Έτος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</w:pPr>
      <w:r>
        <w:t>Αριθμός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7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 xml:space="preserve"> </w:t>
      </w:r>
      <w:r>
        <w:rPr>
          <w:w w:val="95"/>
        </w:rPr>
        <w:t>υπεργολαβίας</w:t>
      </w:r>
    </w:p>
    <w:p w:rsidR="00F43C45" w:rsidRDefault="005C06B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σύμβασης.</w:t>
      </w:r>
    </w:p>
    <w:p w:rsidR="00F43C45" w:rsidRDefault="005C06B3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ανωτέρω.</w:t>
      </w:r>
    </w:p>
    <w:p w:rsidR="00F43C45" w:rsidRDefault="005C06B3">
      <w:pPr>
        <w:pStyle w:val="a3"/>
        <w:spacing w:before="67"/>
      </w:pPr>
      <w:r>
        <w:t>Προσδιορίστε</w:t>
      </w:r>
    </w:p>
    <w:p w:rsidR="00F43C45" w:rsidRDefault="005C06B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 w:line="292" w:lineRule="auto"/>
        <w:ind w:left="1733" w:right="260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9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8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2"/>
        </w:rPr>
        <w:t xml:space="preserve"> </w:t>
      </w:r>
      <w:r>
        <w:t>γνησιότητας</w:t>
      </w:r>
    </w:p>
    <w:p w:rsidR="00F43C45" w:rsidRDefault="005C06B3">
      <w:pPr>
        <w:spacing w:before="77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δείγματα,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περιγραφές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φωτογραφίες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προμηθεύσει,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χρειάζεται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συνοδεύονται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F43C45" w:rsidRDefault="005C06B3">
      <w:pPr>
        <w:pStyle w:val="a3"/>
        <w:spacing w:before="69"/>
      </w:pPr>
      <w:r>
        <w:t>Απάντηση:</w:t>
      </w:r>
    </w:p>
    <w:p w:rsidR="00F43C45" w:rsidRDefault="005C06B3">
      <w:pPr>
        <w:spacing w:before="56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jc w:val="center"/>
        <w:rPr>
          <w:rFonts w:ascii="Microsoft Sans Serif"/>
          <w:sz w:val="21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94" w:line="292" w:lineRule="auto"/>
        <w:ind w:left="1733" w:right="301"/>
      </w:pPr>
      <w:r>
        <w:rPr>
          <w:w w:val="95"/>
        </w:rPr>
        <w:lastRenderedPageBreak/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8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9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3"/>
        </w:rPr>
        <w:t xml:space="preserve"> </w:t>
      </w:r>
      <w:r>
        <w:t>γνησιότητας</w:t>
      </w:r>
    </w:p>
    <w:p w:rsidR="00F43C45" w:rsidRDefault="005C06B3">
      <w:pPr>
        <w:spacing w:before="77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περαιτέρω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F43C45" w:rsidRDefault="005C06B3">
      <w:pPr>
        <w:pStyle w:val="a3"/>
        <w:spacing w:before="70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-8"/>
          <w:w w:val="95"/>
        </w:rPr>
        <w:t xml:space="preserve"> </w:t>
      </w:r>
      <w:r>
        <w:rPr>
          <w:w w:val="95"/>
        </w:rPr>
        <w:t>τις</w:t>
      </w:r>
      <w:r>
        <w:rPr>
          <w:spacing w:val="-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7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-8"/>
          <w:w w:val="95"/>
        </w:rPr>
        <w:t xml:space="preserve"> </w:t>
      </w:r>
      <w:r>
        <w:rPr>
          <w:w w:val="95"/>
        </w:rPr>
        <w:t>πιστοποιητικά</w:t>
      </w:r>
      <w:r>
        <w:rPr>
          <w:spacing w:val="-7"/>
          <w:w w:val="95"/>
        </w:rPr>
        <w:t xml:space="preserve"> </w:t>
      </w:r>
      <w:r>
        <w:rPr>
          <w:w w:val="95"/>
        </w:rPr>
        <w:t>από</w:t>
      </w:r>
      <w:r>
        <w:rPr>
          <w:spacing w:val="-8"/>
          <w:w w:val="95"/>
        </w:rPr>
        <w:t xml:space="preserve"> </w:t>
      </w:r>
      <w:r>
        <w:rPr>
          <w:w w:val="95"/>
        </w:rPr>
        <w:t>επίσημα</w:t>
      </w:r>
      <w:r>
        <w:rPr>
          <w:spacing w:val="-8"/>
          <w:w w:val="95"/>
        </w:rPr>
        <w:t xml:space="preserve"> </w:t>
      </w:r>
      <w:r>
        <w:rPr>
          <w:w w:val="95"/>
        </w:rPr>
        <w:t>ινστιτούτα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επίσημες</w:t>
      </w:r>
      <w:r>
        <w:rPr>
          <w:spacing w:val="-3"/>
        </w:rPr>
        <w:t xml:space="preserve"> </w:t>
      </w:r>
      <w:r>
        <w:t>υπηρεσίες</w:t>
      </w:r>
      <w:r>
        <w:rPr>
          <w:spacing w:val="-3"/>
        </w:rPr>
        <w:t xml:space="preserve"> </w:t>
      </w:r>
      <w:r>
        <w:t>ελέγχου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ποιότητας</w:t>
      </w:r>
    </w:p>
    <w:p w:rsidR="00F43C45" w:rsidRDefault="005C06B3">
      <w:pPr>
        <w:spacing w:before="77" w:line="297" w:lineRule="auto"/>
        <w:ind w:left="1733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ινστιτούτα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ελέγχου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αναγνωρισμένων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ικανοτήτων,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βεβαιώνεται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9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καταλληλότητα</w:t>
      </w:r>
      <w:proofErr w:type="spellEnd"/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προϊόντων,</w:t>
      </w:r>
      <w:r>
        <w:rPr>
          <w:rFonts w:ascii="Microsoft Sans Serif" w:hAnsi="Microsoft Sans Serif"/>
          <w:spacing w:val="1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επαληθευόμενη</w:t>
      </w:r>
      <w:proofErr w:type="spellEnd"/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προδιαγραφές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εξηγήστε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αποδεικτικά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προσκομιστούν:</w:t>
      </w:r>
    </w:p>
    <w:p w:rsidR="00F43C45" w:rsidRDefault="005C06B3">
      <w:pPr>
        <w:pStyle w:val="a3"/>
        <w:spacing w:before="66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ποιότητας:</w:t>
      </w:r>
    </w:p>
    <w:p w:rsidR="00F43C45" w:rsidRDefault="005C06B3">
      <w:pPr>
        <w:spacing w:before="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F43C45" w:rsidRDefault="005C06B3">
      <w:pPr>
        <w:pStyle w:val="a3"/>
        <w:spacing w:before="0" w:line="292" w:lineRule="auto"/>
        <w:ind w:left="924" w:right="1574"/>
      </w:pPr>
      <w:r>
        <w:rPr>
          <w:w w:val="95"/>
        </w:rPr>
        <w:t>Δ: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-53"/>
          <w:w w:val="95"/>
        </w:rPr>
        <w:t xml:space="preserve"> </w:t>
      </w:r>
      <w:r>
        <w:t>διαχείρισης</w:t>
      </w:r>
    </w:p>
    <w:p w:rsidR="00F43C45" w:rsidRDefault="00F43C45">
      <w:pPr>
        <w:spacing w:line="292" w:lineRule="auto"/>
        <w:sectPr w:rsidR="00F43C45">
          <w:pgSz w:w="11910" w:h="16840"/>
          <w:pgMar w:top="7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 w:line="292" w:lineRule="auto"/>
        <w:ind w:left="1733" w:right="277"/>
      </w:pPr>
      <w:r>
        <w:rPr>
          <w:w w:val="95"/>
        </w:rPr>
        <w:lastRenderedPageBreak/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1"/>
          <w:w w:val="95"/>
        </w:rPr>
        <w:t xml:space="preserve"> </w:t>
      </w:r>
      <w:r>
        <w:rPr>
          <w:w w:val="95"/>
        </w:rPr>
        <w:t>τα</w:t>
      </w:r>
      <w:r>
        <w:rPr>
          <w:spacing w:val="1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2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και/ή</w:t>
      </w:r>
      <w:r>
        <w:rPr>
          <w:spacing w:val="3"/>
          <w:w w:val="95"/>
        </w:rPr>
        <w:t xml:space="preserve"> </w:t>
      </w:r>
      <w:r>
        <w:rPr>
          <w:w w:val="95"/>
        </w:rPr>
        <w:t>τα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1"/>
          <w:w w:val="95"/>
        </w:rPr>
        <w:t xml:space="preserve"> </w:t>
      </w:r>
      <w:r>
        <w:rPr>
          <w:w w:val="95"/>
        </w:rPr>
        <w:t>διαχείρισης</w:t>
      </w:r>
      <w:r>
        <w:rPr>
          <w:spacing w:val="13"/>
          <w:w w:val="95"/>
        </w:rPr>
        <w:t xml:space="preserve"> </w:t>
      </w:r>
      <w:r>
        <w:rPr>
          <w:w w:val="95"/>
        </w:rPr>
        <w:t>έχουν</w:t>
      </w:r>
      <w:r>
        <w:rPr>
          <w:spacing w:val="14"/>
          <w:w w:val="95"/>
        </w:rPr>
        <w:t xml:space="preserve"> </w:t>
      </w:r>
      <w:r>
        <w:rPr>
          <w:w w:val="95"/>
        </w:rPr>
        <w:t>ζητηθεί</w:t>
      </w:r>
      <w:r>
        <w:rPr>
          <w:spacing w:val="14"/>
          <w:w w:val="95"/>
        </w:rPr>
        <w:t xml:space="preserve"> </w:t>
      </w:r>
      <w:r>
        <w:rPr>
          <w:w w:val="95"/>
        </w:rPr>
        <w:t>από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13"/>
          <w:w w:val="95"/>
        </w:rPr>
        <w:t xml:space="preserve"> </w:t>
      </w:r>
      <w:r>
        <w:rPr>
          <w:w w:val="95"/>
        </w:rPr>
        <w:t>αρχή</w:t>
      </w:r>
      <w:r>
        <w:rPr>
          <w:spacing w:val="14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τον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14"/>
          <w:w w:val="95"/>
        </w:rPr>
        <w:t xml:space="preserve"> </w:t>
      </w:r>
      <w:r>
        <w:rPr>
          <w:w w:val="95"/>
        </w:rPr>
        <w:t>φορέα</w:t>
      </w:r>
      <w:r>
        <w:rPr>
          <w:spacing w:val="1"/>
          <w:w w:val="95"/>
        </w:rPr>
        <w:t xml:space="preserve"> </w:t>
      </w:r>
      <w:r>
        <w:rPr>
          <w:w w:val="95"/>
        </w:rPr>
        <w:t>στη</w:t>
      </w:r>
      <w:r>
        <w:rPr>
          <w:spacing w:val="-4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-3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3"/>
          <w:w w:val="95"/>
        </w:rPr>
        <w:t xml:space="preserve"> </w:t>
      </w:r>
      <w:r>
        <w:rPr>
          <w:w w:val="95"/>
        </w:rPr>
        <w:t>στα</w:t>
      </w:r>
      <w:r>
        <w:rPr>
          <w:spacing w:val="-3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-3"/>
          <w:w w:val="95"/>
        </w:rPr>
        <w:t xml:space="preserve"> </w:t>
      </w:r>
      <w:r>
        <w:rPr>
          <w:w w:val="95"/>
        </w:rPr>
        <w:t>τη</w:t>
      </w:r>
      <w:r>
        <w:rPr>
          <w:spacing w:val="-4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52"/>
          <w:w w:val="95"/>
        </w:rPr>
        <w:t xml:space="preserve"> </w:t>
      </w:r>
      <w:r>
        <w:t>σύμβασης</w:t>
      </w:r>
      <w:r>
        <w:rPr>
          <w:spacing w:val="-13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αναφέρονται</w:t>
      </w:r>
      <w:r>
        <w:rPr>
          <w:spacing w:val="-12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προκήρυξη/γνωστοποίηση.</w:t>
      </w:r>
    </w:p>
    <w:p w:rsidR="00F43C45" w:rsidRDefault="005C06B3">
      <w:pPr>
        <w:pStyle w:val="a3"/>
        <w:spacing w:before="0" w:line="292" w:lineRule="auto"/>
        <w:ind w:left="1733" w:right="1400"/>
      </w:pPr>
      <w:r>
        <w:rPr>
          <w:w w:val="95"/>
        </w:rPr>
        <w:t>Πιστοποιητικά από ανεξάρτητους οργανισμούς σχετικά με πρότυπα</w:t>
      </w:r>
      <w:r>
        <w:rPr>
          <w:spacing w:val="-53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</w:t>
      </w:r>
    </w:p>
    <w:p w:rsidR="00F43C45" w:rsidRDefault="005C06B3">
      <w:pPr>
        <w:spacing w:before="74" w:line="297" w:lineRule="auto"/>
        <w:ind w:left="1733" w:right="30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ανεξάρτητους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οργανισμούς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διασφάλισης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συμπεριλαμβανομένης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προσβασιμότητας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άτομα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ανάγκες;</w:t>
      </w:r>
    </w:p>
    <w:p w:rsidR="00F43C45" w:rsidRDefault="005C06B3">
      <w:pPr>
        <w:pStyle w:val="a3"/>
        <w:spacing w:before="68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ποιότητας:</w:t>
      </w:r>
    </w:p>
    <w:p w:rsidR="00F43C45" w:rsidRDefault="005C06B3">
      <w:pPr>
        <w:spacing w:before="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5C06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5C06B3">
      <w:pPr>
        <w:pStyle w:val="a3"/>
        <w:spacing w:before="202" w:line="292" w:lineRule="auto"/>
        <w:ind w:left="1733" w:right="277"/>
      </w:pPr>
      <w:r>
        <w:rPr>
          <w:w w:val="95"/>
        </w:rPr>
        <w:t>Πιστοποιητικά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ανεξάρτητους</w:t>
      </w:r>
      <w:r>
        <w:rPr>
          <w:spacing w:val="3"/>
          <w:w w:val="95"/>
        </w:rPr>
        <w:t xml:space="preserve"> </w:t>
      </w:r>
      <w:r>
        <w:rPr>
          <w:w w:val="95"/>
        </w:rPr>
        <w:t>οργανισμούς</w:t>
      </w:r>
      <w:r>
        <w:rPr>
          <w:spacing w:val="3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πρότυπα</w:t>
      </w:r>
      <w:r>
        <w:rPr>
          <w:spacing w:val="-4"/>
        </w:rPr>
        <w:t xml:space="preserve"> </w:t>
      </w:r>
      <w:r>
        <w:t>περιβαλλοντικής</w:t>
      </w:r>
      <w:r>
        <w:rPr>
          <w:spacing w:val="-4"/>
        </w:rPr>
        <w:t xml:space="preserve"> </w:t>
      </w:r>
      <w:r>
        <w:t>διαχείρισης</w:t>
      </w:r>
    </w:p>
    <w:p w:rsidR="00F43C45" w:rsidRDefault="005C06B3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Θα είναι σε θέση ο οικονομικός φορέας να προσκομίσει πιστοποιητικά που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έχουν εκδοθεί από ανεξάρτητους οργανισμούς που βεβαιώνουν ότι 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συστήματα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περιβαλλοντικής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διαχείρισης;</w:t>
      </w:r>
    </w:p>
    <w:p w:rsidR="00F43C45" w:rsidRDefault="005C06B3">
      <w:pPr>
        <w:pStyle w:val="a3"/>
        <w:spacing w:before="69"/>
      </w:pPr>
      <w:r>
        <w:t>Απάντηση:</w:t>
      </w:r>
    </w:p>
    <w:p w:rsidR="00F43C45" w:rsidRDefault="005C06B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F43C45" w:rsidRDefault="005C06B3">
      <w:pPr>
        <w:pStyle w:val="a3"/>
        <w:spacing w:line="292" w:lineRule="auto"/>
        <w:ind w:left="3354" w:right="283"/>
        <w:jc w:val="both"/>
      </w:pPr>
      <w:r>
        <w:rPr>
          <w:w w:val="95"/>
        </w:rPr>
        <w:t>εξηγήστε τους λόγους και διευκρινίστε ποια άλλα αποδεικτικά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μέσα </w:t>
      </w:r>
      <w:proofErr w:type="spellStart"/>
      <w:r>
        <w:rPr>
          <w:w w:val="90"/>
        </w:rPr>
        <w:t>μπορούν΄να</w:t>
      </w:r>
      <w:proofErr w:type="spellEnd"/>
      <w:r>
        <w:rPr>
          <w:w w:val="90"/>
        </w:rPr>
        <w:t xml:space="preserve"> προσκομιστούν όσον αφορά τα συστήματα ή</w:t>
      </w:r>
      <w:r>
        <w:rPr>
          <w:spacing w:val="1"/>
          <w:w w:val="90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5"/>
        </w:rPr>
        <w:t xml:space="preserve"> </w:t>
      </w:r>
      <w:r>
        <w:t>διαχείρισης:</w:t>
      </w:r>
    </w:p>
    <w:p w:rsidR="00F43C45" w:rsidRDefault="005C06B3">
      <w:pPr>
        <w:spacing w:before="2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F43C45" w:rsidRDefault="00F43C45">
      <w:pPr>
        <w:spacing w:line="295" w:lineRule="auto"/>
        <w:rPr>
          <w:rFonts w:ascii="Microsoft Sans Serif" w:hAnsi="Microsoft Sans Serif"/>
        </w:rPr>
        <w:sectPr w:rsidR="00F43C45">
          <w:pgSz w:w="11910" w:h="16840"/>
          <w:pgMar w:top="460" w:right="1140" w:bottom="700" w:left="1140" w:header="0" w:footer="505" w:gutter="0"/>
          <w:cols w:space="720"/>
        </w:sectPr>
      </w:pPr>
    </w:p>
    <w:p w:rsidR="00F43C45" w:rsidRDefault="005C06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5C06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F43C45" w:rsidRDefault="005C06B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F43C45" w:rsidRDefault="00F43C45">
      <w:pPr>
        <w:pStyle w:val="a3"/>
        <w:spacing w:before="6"/>
        <w:ind w:left="0"/>
        <w:rPr>
          <w:rFonts w:ascii="Microsoft Sans Serif"/>
          <w:b w:val="0"/>
          <w:sz w:val="30"/>
        </w:rPr>
      </w:pPr>
    </w:p>
    <w:p w:rsidR="00F43C45" w:rsidRDefault="005C06B3">
      <w:pPr>
        <w:pStyle w:val="11"/>
        <w:tabs>
          <w:tab w:val="left" w:pos="9511"/>
        </w:tabs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F43C45" w:rsidRDefault="005C06B3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F43C45" w:rsidRDefault="005C06B3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F43C45" w:rsidRDefault="00F43C45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F43C45" w:rsidRDefault="00F43C45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F43C45" w:rsidRDefault="00F43C45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F43C45" w:rsidRDefault="00F43C45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F43C45" w:rsidRDefault="00F43C45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F43C45" w:rsidRDefault="005C06B3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F43C45" w:rsidRDefault="005C06B3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  <w:bookmarkEnd w:id="0"/>
    </w:p>
    <w:sectPr w:rsidR="00F43C45" w:rsidSect="00F43C45">
      <w:pgSz w:w="11910" w:h="16840"/>
      <w:pgMar w:top="46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F0" w:rsidRDefault="00AE77F0" w:rsidP="00F43C45">
      <w:r>
        <w:separator/>
      </w:r>
    </w:p>
  </w:endnote>
  <w:endnote w:type="continuationSeparator" w:id="0">
    <w:p w:rsidR="00AE77F0" w:rsidRDefault="00AE77F0" w:rsidP="00F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308750"/>
      <w:docPartObj>
        <w:docPartGallery w:val="Page Numbers (Bottom of Page)"/>
        <w:docPartUnique/>
      </w:docPartObj>
    </w:sdtPr>
    <w:sdtContent>
      <w:p w:rsidR="000558FE" w:rsidRDefault="000558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3C45" w:rsidRDefault="00F43C45">
    <w:pPr>
      <w:pStyle w:val="a3"/>
      <w:spacing w:before="0"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F0" w:rsidRDefault="00AE77F0" w:rsidP="00F43C45">
      <w:r>
        <w:separator/>
      </w:r>
    </w:p>
  </w:footnote>
  <w:footnote w:type="continuationSeparator" w:id="0">
    <w:p w:rsidR="00AE77F0" w:rsidRDefault="00AE77F0" w:rsidP="00F4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45"/>
    <w:rsid w:val="000558FE"/>
    <w:rsid w:val="004B723D"/>
    <w:rsid w:val="005C06B3"/>
    <w:rsid w:val="00AE77F0"/>
    <w:rsid w:val="00BA72DD"/>
    <w:rsid w:val="00EA26E1"/>
    <w:rsid w:val="00EF4BDD"/>
    <w:rsid w:val="00F43C45"/>
    <w:rsid w:val="00F6683B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48710-CA65-4DA1-960C-1E9BF29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43C4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3C45"/>
    <w:pPr>
      <w:spacing w:before="203"/>
      <w:ind w:left="2543"/>
    </w:pPr>
    <w:rPr>
      <w:b/>
      <w:bCs/>
      <w:sz w:val="21"/>
      <w:szCs w:val="21"/>
    </w:rPr>
  </w:style>
  <w:style w:type="paragraph" w:customStyle="1" w:styleId="11">
    <w:name w:val="Επικεφαλίδα 11"/>
    <w:basedOn w:val="a"/>
    <w:uiPriority w:val="1"/>
    <w:qFormat/>
    <w:rsid w:val="00F43C45"/>
    <w:pPr>
      <w:ind w:lef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43C45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F43C45"/>
  </w:style>
  <w:style w:type="paragraph" w:customStyle="1" w:styleId="TableParagraph">
    <w:name w:val="Table Paragraph"/>
    <w:basedOn w:val="a"/>
    <w:uiPriority w:val="1"/>
    <w:qFormat/>
    <w:rsid w:val="00F43C45"/>
  </w:style>
  <w:style w:type="paragraph" w:styleId="a6">
    <w:name w:val="header"/>
    <w:basedOn w:val="a"/>
    <w:link w:val="Char"/>
    <w:uiPriority w:val="99"/>
    <w:unhideWhenUsed/>
    <w:rsid w:val="000558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0558FE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0558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558FE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es@peram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am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5929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37872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Georgios Raftopoulos</dc:creator>
  <cp:lastModifiedBy>ΕΙΔΙΚΟΣ ΣΥΝΕΡΓΑΤΗΣ</cp:lastModifiedBy>
  <cp:revision>6</cp:revision>
  <dcterms:created xsi:type="dcterms:W3CDTF">2021-08-30T07:53:00Z</dcterms:created>
  <dcterms:modified xsi:type="dcterms:W3CDTF">2021-08-31T06:12:00Z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