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070"/>
        <w:tblW w:w="9140" w:type="dxa"/>
        <w:tblLook w:val="04A0" w:firstRow="1" w:lastRow="0" w:firstColumn="1" w:lastColumn="0" w:noHBand="0" w:noVBand="1"/>
      </w:tblPr>
      <w:tblGrid>
        <w:gridCol w:w="640"/>
        <w:gridCol w:w="2040"/>
        <w:gridCol w:w="1940"/>
        <w:gridCol w:w="1440"/>
        <w:gridCol w:w="1540"/>
        <w:gridCol w:w="1540"/>
      </w:tblGrid>
      <w:tr w:rsidR="00F6165E" w:rsidTr="00F6165E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ΕΚΤΥΠΩΤΗΣ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ΤΥΠΟΣ ΜΕΛΑΝΙΟΥ - TONER-DRUM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ΑΝΑΓΚΕΣ  ΠΟΣΟΤΗΤΑ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ΤΙΜΗ ΜΟΝΑΔΟΣ ΣΕ (€)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ΔΑΠΑΝΗ ΣΕ (€)</w:t>
            </w:r>
          </w:p>
        </w:tc>
      </w:tr>
      <w:tr w:rsidR="00F6165E" w:rsidTr="00F6165E">
        <w:trPr>
          <w:trHeight w:val="300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ΕΚΤΥΠΩΤΕΣ</w:t>
            </w:r>
          </w:p>
        </w:tc>
      </w:tr>
      <w:tr w:rsidR="00F6165E" w:rsidTr="00F6165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SAMSUNG M4075|3875|3375 SAMSUNG 3325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MLT-D204L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6165E" w:rsidTr="00F6165E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SAMSUNG M2825D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MLT-D116L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6165E" w:rsidTr="00F6165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SAMSUNG 2022/2026/2070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MLT-D111L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6165E" w:rsidTr="00F6165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CANON LBP 3370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CANON 715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Black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6165E" w:rsidTr="00F6165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Pro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M22fdw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CF230X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6165E" w:rsidTr="00F6165E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5E" w:rsidRDefault="00F6165E" w:rsidP="00F6165E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CF232A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Imaging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Unit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6165E" w:rsidTr="00F6165E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5550DΝ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Hp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C9730A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6165E" w:rsidTr="00F6165E">
        <w:trPr>
          <w:trHeight w:val="300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ΤΟΝΕΡ ΦΩΤΟΤΥΠΙΚΩΝ  </w:t>
            </w:r>
          </w:p>
        </w:tc>
      </w:tr>
      <w:tr w:rsidR="00F6165E" w:rsidTr="00F6165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TOSHIBA e-STUDIO456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Τ-4590Ε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6165E" w:rsidTr="00F6165E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SAMSUNG K7600LX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MLT-K706S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6165E" w:rsidTr="00F616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ΣΥΝΟΛΑ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6165E" w:rsidTr="00F616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ΦΠΑ 24%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6165E" w:rsidTr="00F616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ΓΕΝΙΚΟ ΣΥΝΟΛΟ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65E" w:rsidRDefault="00F6165E" w:rsidP="00F6165E">
            <w:pPr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F85260" w:rsidRPr="00F6165E" w:rsidRDefault="00F6165E" w:rsidP="00F6165E">
      <w:pPr>
        <w:tabs>
          <w:tab w:val="left" w:pos="1302"/>
        </w:tabs>
        <w:rPr>
          <w:b/>
        </w:rPr>
      </w:pPr>
      <w:r w:rsidRPr="00F6165E">
        <w:rPr>
          <w:b/>
        </w:rPr>
        <w:t>ΣΤΟΙΧΕΙΑ ΠΡΟΣΦΕΡΟΝΤΟΣ</w:t>
      </w:r>
    </w:p>
    <w:p w:rsidR="00F6165E" w:rsidRDefault="00F6165E" w:rsidP="00F6165E">
      <w:pPr>
        <w:pStyle w:val="31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ΠΡΟΣ</w:t>
      </w:r>
    </w:p>
    <w:p w:rsidR="00F6165E" w:rsidRDefault="00F6165E" w:rsidP="00F6165E">
      <w:pPr>
        <w:pStyle w:val="31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ΔΗΜΟ ΠΕΡΑΜΑΤΟΣ</w:t>
      </w:r>
    </w:p>
    <w:p w:rsidR="00F6165E" w:rsidRDefault="00F6165E" w:rsidP="00F6165E">
      <w:pPr>
        <w:pStyle w:val="31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ΕΠΙΤΡΟΠΗ ΔΙΑΓΩΝΙΣΜΟΥ</w:t>
      </w:r>
    </w:p>
    <w:p w:rsidR="00F6165E" w:rsidRDefault="00F6165E" w:rsidP="00F6165E">
      <w:pPr>
        <w:pStyle w:val="31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ΠΡΟΜΗΘΕΙΑ ΑΝΑΛΩΣΙΜΩΝ     </w:t>
      </w:r>
    </w:p>
    <w:p w:rsidR="00F6165E" w:rsidRDefault="00F6165E" w:rsidP="00F6165E">
      <w:pPr>
        <w:pStyle w:val="31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ΜΗΧΑΝΗΜΑΤΩΝ ΓΡΑΦΕΙΟΥ </w:t>
      </w:r>
    </w:p>
    <w:p w:rsidR="00F6165E" w:rsidRDefault="00F6165E" w:rsidP="00F6165E">
      <w:pPr>
        <w:pStyle w:val="31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ΤΟΥ ΔΗΜΟΥ</w:t>
      </w:r>
    </w:p>
    <w:p w:rsidR="00F6165E" w:rsidRDefault="00F6165E" w:rsidP="00F6165E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Theme="majorHAnsi" w:hAnsiTheme="majorHAnsi"/>
          <w:sz w:val="24"/>
          <w:szCs w:val="24"/>
        </w:rPr>
        <w:t>Αρ</w:t>
      </w:r>
      <w:proofErr w:type="spellEnd"/>
      <w:r>
        <w:rPr>
          <w:rFonts w:asciiTheme="majorHAnsi" w:hAnsiTheme="majorHAnsi"/>
          <w:sz w:val="24"/>
          <w:szCs w:val="24"/>
        </w:rPr>
        <w:t>. Πρωτοκόλλου: 1070</w:t>
      </w:r>
    </w:p>
    <w:p w:rsidR="00F6165E" w:rsidRDefault="00F6165E" w:rsidP="00F6165E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Πέραμα 26/01/2021        </w:t>
      </w:r>
    </w:p>
    <w:p w:rsidR="00F6165E" w:rsidRDefault="00F6165E" w:rsidP="00F6165E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Αριθμός Μελέτης: 1/2021       </w:t>
      </w:r>
    </w:p>
    <w:p w:rsidR="00F6165E" w:rsidRDefault="00F6165E" w:rsidP="00F616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ΕΝΤΥΠΟ ΟΙΚΟΝΟΜΙΚΗΣ ΠΡΟΣΦΟΡΑΣ</w:t>
      </w:r>
    </w:p>
    <w:p w:rsidR="00F6165E" w:rsidRDefault="00F6165E" w:rsidP="00F6165E">
      <w:pPr>
        <w:jc w:val="center"/>
        <w:rPr>
          <w:sz w:val="28"/>
          <w:szCs w:val="28"/>
        </w:rPr>
      </w:pPr>
      <w:r>
        <w:rPr>
          <w:sz w:val="28"/>
          <w:szCs w:val="28"/>
        </w:rPr>
        <w:t>(ΣΥΜΠΛΗΡΩΝΕΤΑΙ ΑΠΟ ΤΟΝ ΠΡΟΜΗΘΕΥΤΗ)</w:t>
      </w:r>
    </w:p>
    <w:p w:rsidR="00F6165E" w:rsidRDefault="00F6165E" w:rsidP="00F6165E">
      <w:pPr>
        <w:pStyle w:val="31"/>
        <w:jc w:val="center"/>
        <w:rPr>
          <w:rFonts w:ascii="Calibri" w:hAnsi="Calibri" w:cs="Arial"/>
          <w:sz w:val="22"/>
          <w:szCs w:val="22"/>
        </w:rPr>
      </w:pPr>
    </w:p>
    <w:p w:rsidR="00F6165E" w:rsidRDefault="00F6165E" w:rsidP="00F6165E">
      <w:pPr>
        <w:pStyle w:val="31"/>
        <w:jc w:val="right"/>
        <w:rPr>
          <w:rFonts w:ascii="Calibri" w:hAnsi="Calibri" w:cs="Arial"/>
          <w:sz w:val="22"/>
          <w:szCs w:val="22"/>
        </w:rPr>
      </w:pPr>
    </w:p>
    <w:p w:rsidR="00F6165E" w:rsidRDefault="00F6165E" w:rsidP="00F6165E">
      <w:pPr>
        <w:pStyle w:val="31"/>
        <w:jc w:val="right"/>
        <w:rPr>
          <w:rFonts w:ascii="Calibri" w:hAnsi="Calibri" w:cs="Arial"/>
          <w:sz w:val="22"/>
          <w:szCs w:val="22"/>
        </w:rPr>
      </w:pPr>
    </w:p>
    <w:p w:rsidR="00F6165E" w:rsidRDefault="00F6165E" w:rsidP="00F6165E">
      <w:pPr>
        <w:pStyle w:val="31"/>
        <w:jc w:val="right"/>
        <w:rPr>
          <w:rFonts w:ascii="Calibri" w:hAnsi="Calibri" w:cs="Arial"/>
          <w:sz w:val="22"/>
          <w:szCs w:val="22"/>
        </w:rPr>
      </w:pPr>
    </w:p>
    <w:p w:rsidR="00F6165E" w:rsidRDefault="00F6165E" w:rsidP="00F6165E">
      <w:pPr>
        <w:pStyle w:val="31"/>
        <w:jc w:val="right"/>
        <w:rPr>
          <w:rFonts w:ascii="Calibri" w:hAnsi="Calibri" w:cs="Arial"/>
          <w:sz w:val="22"/>
          <w:szCs w:val="22"/>
        </w:rPr>
      </w:pPr>
    </w:p>
    <w:p w:rsidR="00F6165E" w:rsidRDefault="00F6165E" w:rsidP="00F6165E">
      <w:pPr>
        <w:tabs>
          <w:tab w:val="left" w:pos="1302"/>
        </w:tabs>
      </w:pPr>
      <w:bookmarkStart w:id="0" w:name="_GoBack"/>
      <w:bookmarkEnd w:id="0"/>
    </w:p>
    <w:sectPr w:rsidR="00F616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E9"/>
    <w:rsid w:val="00CE2EE9"/>
    <w:rsid w:val="00F6165E"/>
    <w:rsid w:val="00F8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DE5C7-CD1A-46B1-9CAC-5B796028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Σώμα κείμενου 31"/>
    <w:basedOn w:val="a"/>
    <w:rsid w:val="00F6165E"/>
    <w:pPr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1423</Characters>
  <Application>Microsoft Office Word</Application>
  <DocSecurity>0</DocSecurity>
  <Lines>11</Lines>
  <Paragraphs>3</Paragraphs>
  <ScaleCrop>false</ScaleCrop>
  <Company>HP Inc.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ΠΡΟΜΗΘΕΙΩΝ</dc:creator>
  <cp:keywords/>
  <dc:description/>
  <cp:lastModifiedBy>ΠΡΟΜΗΘΕΙΩΝ</cp:lastModifiedBy>
  <cp:revision>2</cp:revision>
  <dcterms:created xsi:type="dcterms:W3CDTF">2021-02-22T11:57:00Z</dcterms:created>
  <dcterms:modified xsi:type="dcterms:W3CDTF">2021-02-22T12:01:00Z</dcterms:modified>
</cp:coreProperties>
</file>