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9E" w:rsidRPr="004B16A0" w:rsidRDefault="001B569E" w:rsidP="001B569E">
      <w:pPr>
        <w:widowControl w:val="0"/>
        <w:spacing w:after="0" w:line="240" w:lineRule="auto"/>
        <w:ind w:left="360" w:hanging="360"/>
        <w:rPr>
          <w:rFonts w:cs="Tahoma"/>
          <w:sz w:val="21"/>
          <w:szCs w:val="21"/>
        </w:rPr>
      </w:pPr>
      <w:r w:rsidRPr="004B16A0">
        <w:rPr>
          <w:rFonts w:cs="Tahoma"/>
          <w:sz w:val="21"/>
          <w:szCs w:val="21"/>
        </w:rPr>
        <w:t>ΣΤΟΙΧΕΙΑ ΠΡΟΜΗΘΕΥΤΗ</w:t>
      </w:r>
      <w:r w:rsidRPr="004B16A0">
        <w:rPr>
          <w:rFonts w:cs="Tahoma"/>
          <w:sz w:val="21"/>
          <w:szCs w:val="21"/>
        </w:rPr>
        <w:tab/>
      </w:r>
      <w:r w:rsidRPr="004B16A0">
        <w:rPr>
          <w:rFonts w:cs="Tahoma"/>
          <w:sz w:val="21"/>
          <w:szCs w:val="21"/>
        </w:rPr>
        <w:tab/>
      </w:r>
      <w:r w:rsidRPr="004B16A0">
        <w:rPr>
          <w:rFonts w:cs="Tahoma"/>
          <w:sz w:val="21"/>
          <w:szCs w:val="21"/>
        </w:rPr>
        <w:tab/>
      </w:r>
      <w:r w:rsidRPr="004B16A0">
        <w:rPr>
          <w:rFonts w:cs="Tahoma"/>
          <w:sz w:val="21"/>
          <w:szCs w:val="21"/>
        </w:rPr>
        <w:tab/>
      </w:r>
      <w:r w:rsidRPr="004B16A0">
        <w:rPr>
          <w:rFonts w:cs="Tahoma"/>
          <w:sz w:val="21"/>
          <w:szCs w:val="21"/>
        </w:rPr>
        <w:tab/>
      </w:r>
      <w:r w:rsidRPr="004B16A0">
        <w:rPr>
          <w:rFonts w:cs="Tahoma"/>
          <w:sz w:val="21"/>
          <w:szCs w:val="21"/>
        </w:rPr>
        <w:tab/>
        <w:t xml:space="preserve">Προς: Τμήμα Προμηθειών </w:t>
      </w:r>
    </w:p>
    <w:p w:rsidR="001B569E" w:rsidRPr="004B16A0" w:rsidRDefault="001B569E" w:rsidP="001B569E">
      <w:pPr>
        <w:widowControl w:val="0"/>
        <w:spacing w:after="0" w:line="240" w:lineRule="auto"/>
        <w:ind w:left="5760"/>
        <w:rPr>
          <w:rFonts w:cs="Tahoma"/>
          <w:sz w:val="21"/>
          <w:szCs w:val="21"/>
        </w:rPr>
      </w:pPr>
      <w:r w:rsidRPr="004B16A0">
        <w:rPr>
          <w:rFonts w:cs="Tahoma"/>
          <w:b/>
          <w:sz w:val="21"/>
          <w:szCs w:val="21"/>
        </w:rPr>
        <w:t>Αντικείμενο:</w:t>
      </w:r>
      <w:r w:rsidRPr="004B16A0">
        <w:rPr>
          <w:rFonts w:ascii="Cambria" w:hAnsi="Cambria"/>
          <w:sz w:val="21"/>
          <w:szCs w:val="21"/>
        </w:rPr>
        <w:t xml:space="preserve"> </w:t>
      </w:r>
      <w:r w:rsidRPr="004B16A0">
        <w:rPr>
          <w:rFonts w:eastAsia="Times New Roman" w:cs="Calibri"/>
          <w:sz w:val="21"/>
          <w:szCs w:val="21"/>
          <w:lang w:eastAsia="zh-CN"/>
        </w:rPr>
        <w:t>π</w:t>
      </w:r>
      <w:r w:rsidRPr="004B16A0">
        <w:rPr>
          <w:rFonts w:cs="Calibri"/>
          <w:bCs/>
          <w:sz w:val="21"/>
          <w:szCs w:val="24"/>
          <w:lang w:eastAsia="el-GR"/>
        </w:rPr>
        <w:t>ρομήθεια εξοπλισμού για την ίδρυση βρεφικού τμήματος</w:t>
      </w:r>
    </w:p>
    <w:p w:rsidR="001B569E" w:rsidRPr="004B16A0" w:rsidRDefault="001B569E" w:rsidP="001B569E">
      <w:pPr>
        <w:widowControl w:val="0"/>
        <w:spacing w:after="0" w:line="240" w:lineRule="auto"/>
        <w:ind w:left="360" w:hanging="360"/>
        <w:rPr>
          <w:rFonts w:cs="Tahoma"/>
          <w:sz w:val="21"/>
          <w:szCs w:val="21"/>
        </w:rPr>
      </w:pPr>
    </w:p>
    <w:p w:rsidR="001B569E" w:rsidRPr="004B16A0" w:rsidRDefault="001B569E" w:rsidP="001B569E">
      <w:pPr>
        <w:widowControl w:val="0"/>
        <w:spacing w:after="0" w:line="240" w:lineRule="auto"/>
        <w:ind w:left="360" w:hanging="360"/>
        <w:rPr>
          <w:rFonts w:cs="Tahoma"/>
          <w:sz w:val="21"/>
          <w:szCs w:val="21"/>
        </w:rPr>
      </w:pPr>
    </w:p>
    <w:p w:rsidR="001B569E" w:rsidRPr="004B16A0" w:rsidRDefault="001B569E" w:rsidP="001B569E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4B16A0">
        <w:rPr>
          <w:b/>
          <w:sz w:val="28"/>
          <w:szCs w:val="28"/>
          <w:u w:val="single"/>
        </w:rPr>
        <w:t>ΕΝΤΥΠΟ ΟΙΚΟΝΟΜΙΚΗΣ ΠΡΟΣΦΟΡΑΣ</w:t>
      </w:r>
    </w:p>
    <w:p w:rsidR="001B569E" w:rsidRPr="004B16A0" w:rsidRDefault="001B569E" w:rsidP="001B569E">
      <w:pPr>
        <w:spacing w:after="0" w:line="276" w:lineRule="auto"/>
        <w:jc w:val="center"/>
        <w:rPr>
          <w:sz w:val="28"/>
          <w:szCs w:val="28"/>
        </w:rPr>
      </w:pPr>
      <w:r w:rsidRPr="004B16A0">
        <w:rPr>
          <w:sz w:val="28"/>
          <w:szCs w:val="28"/>
        </w:rPr>
        <w:t>(ΣΥΜΠΛΗΡΩΝΕΤΑΙ ΑΠΟ ΤΟΝ ΠΡΟΜΗΘΕΥΤΗ)</w:t>
      </w:r>
    </w:p>
    <w:p w:rsidR="001B569E" w:rsidRPr="004B16A0" w:rsidRDefault="001B569E" w:rsidP="001B569E">
      <w:pPr>
        <w:spacing w:after="0" w:line="276" w:lineRule="auto"/>
        <w:jc w:val="both"/>
        <w:rPr>
          <w:rFonts w:cs="Calibri"/>
        </w:rPr>
      </w:pPr>
    </w:p>
    <w:tbl>
      <w:tblPr>
        <w:tblW w:w="9563" w:type="dxa"/>
        <w:tblInd w:w="93" w:type="dxa"/>
        <w:tblLook w:val="04A0" w:firstRow="1" w:lastRow="0" w:firstColumn="1" w:lastColumn="0" w:noHBand="0" w:noVBand="1"/>
      </w:tblPr>
      <w:tblGrid>
        <w:gridCol w:w="677"/>
        <w:gridCol w:w="4018"/>
        <w:gridCol w:w="1294"/>
        <w:gridCol w:w="1246"/>
        <w:gridCol w:w="1215"/>
        <w:gridCol w:w="1113"/>
      </w:tblGrid>
      <w:tr w:rsidR="001B569E" w:rsidRPr="004B16A0" w:rsidTr="003754D9">
        <w:trPr>
          <w:trHeight w:val="30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ΟΜΑΔΑ Α' ΕΠΙΠΛΑ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ΜΟΝΑΔΑ ΜΕΤΡΗΣΗΣ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 ΕΥΡΩ</w:t>
            </w: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39290000-1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Βρεφικά κρεβάτια (κούνια)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Αλλαξιέρα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βρεφών με στρώμα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Καρεκλάκια βρεφών με μπράτσο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Καρεκλάκια βρεφών με ζώνη ασφαλείας και δίσκο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Τραπεζάκια βρεφών στρογγυλά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Στρώματα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Βρεφικά ριλάξ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Συρταριέρα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12 θέσεων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Πολυσύνθετη βιβλιοθήκη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Α'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Α'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ΟΜΑΔΑ B' ΛΕΥΚΑ ΕΙΔΗ 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39520000-3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Σετ σεντόνια με λάστιχο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Μαξιλάρια βρεφικά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Κουβέρτες καλοκαιρινές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Παπλώματα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Σαλιάρες μεγάλες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Πετσέτες μπάνιου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Πετσέτες χεριών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Πετσέτες κουζίνας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Υποσέντονο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αδιάβροχο βρεφικό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Β'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Β'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ΟΜΑΔΑ Γ' ΕΙΔΗ ΕΝΔΥΣΗΣ ΧΩΡΟΥ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39515100-6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Κουρτίνες παιδικές παραστάσεις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Κουρτίνα κουζίνας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Γ'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Γ'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4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ΟΜΑΔΑ Δ'  ΜΟΚΕΤΕΣ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39531000-3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Μοκέτα παιδικές παραστάσεις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Δ'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Δ'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 </w:t>
            </w: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ΟΜΑΔΑ Ε' ΒΡΕΦΙΚΟ ΠΑΙΧΝΙΔΙ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18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37524100-8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Γωνίες δραστηριοτήτων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Καθρέφτης βρεφών παιχνίδι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Βρεφικά ζωάκια με ρόδες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Κουδουνίστρες διάφορα ζωάκια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Μουσικά όργανα μπεμπέ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Βάση σχημάτων με ήχους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Παιχνίδια δεξιοτήτων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Κύβοι σχήματα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Ζωάκια ελαστικά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χοπ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-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χοπ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Κύβοι από μαλακό υλικό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Αλεξίπτωτο με 12 λαβές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Τούνελ κάμπια ψυχοκινητικής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Κούκλες μαλακές μωράκια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Ε'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Ε'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3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color w:val="000000"/>
                <w:lang w:eastAsia="el-GR"/>
              </w:rPr>
              <w:t> Α/Α</w:t>
            </w:r>
          </w:p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ΟΜΑΔΑ Ζ' ΗΛΕΚΤΡΙΚΕΣ ΣΥΣΚΕΥΕΣ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42992000-6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Θάλαμος συντήρησης ΙΝΟΧ μια πόρτα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Θάλαμος κατάψυξης ΙΝΟΧ μια πόρτα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Επαγγελματική ηλεκτρική κουζίνα και φούρνος τεσσάρων εστιών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απορροφητήρας επαγγελματικής κουζίνας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Πλυντήριο πιάτων επαγγελματικό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Βραστήρες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Αποστειρωτής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μπιμπερό 6 θέσεων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Κλιματιστικό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inverter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18000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btu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Πλυντήριο ρούχων επαγγελματικό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Στεγνωτήριο ρούχων επαγγελματικό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Σύστημα σιδερώματος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Ηλιακός θερμοσίφωνας 200lt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Ηλεκτρική σκούπα χωρίς σακούλα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Multi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Blender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Compact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ηχοσύστημα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CD Player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Ζ'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Ζ'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ΟΜΑΔΑ Η'  ΕΞΟΠΛΙΣΜΟΣ ΜΑΓΕΙΡΕΙΟΥ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CPV  39221180-2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Μπολ σαλατιέρα ανοξείδωτη 18/C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Μπολ σαλατιέρα στρογγυλή ανοξείδωτη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Νο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Μπολ μελαμίνης μικρά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Μπιμπερό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Πιάτα βαθιά μελαμίνης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Κουτάλια σούπας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Κουταλάκια γλυκού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Κύπελο νερού με λαβή μελαμίνης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Κατσαρόλα ανοξείδωτη με ένα χερούλι και καπάκι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Νο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Κατσαρόλα ανοξείδωτη με καπάκι δύο χερούλια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Νο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Κατσαρόλα ανοξείδωτη με καπάκι δύο χερούλια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Νο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Μπρίκι ανοξείδωτο 8χ8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cm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Μπρίκι ανοξείδωτο 11.5χ10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cm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Κανάτες νερού ανοξείδωτες 2lt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Σουρωτήρια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inox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Ταψί επαγγελματικής κουζίνας 76χ56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Τηγάνι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αντικολλητικό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28cm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Λεκάνη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inox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32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lt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Λεκάνη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inox</w:t>
            </w:r>
            <w:proofErr w:type="spellEnd"/>
            <w:r w:rsidRPr="004B16A0">
              <w:rPr>
                <w:rFonts w:eastAsia="Times New Roman" w:cs="Calibri"/>
                <w:color w:val="000000"/>
                <w:lang w:eastAsia="el-GR"/>
              </w:rPr>
              <w:t xml:space="preserve"> 45 </w:t>
            </w:r>
            <w:proofErr w:type="spellStart"/>
            <w:r w:rsidRPr="004B16A0">
              <w:rPr>
                <w:rFonts w:eastAsia="Times New Roman" w:cs="Calibri"/>
                <w:color w:val="000000"/>
                <w:lang w:eastAsia="el-GR"/>
              </w:rPr>
              <w:t>lt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Σύνολο ομάδας Η'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1B569E" w:rsidRPr="004B16A0" w:rsidTr="003754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Γενικό σύνολο ομάδας Η'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B16A0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9E" w:rsidRPr="004B16A0" w:rsidRDefault="001B569E" w:rsidP="003754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</w:tbl>
    <w:p w:rsidR="001B569E" w:rsidRPr="004B16A0" w:rsidRDefault="001B569E" w:rsidP="001B569E">
      <w:pPr>
        <w:spacing w:after="0" w:line="276" w:lineRule="auto"/>
        <w:jc w:val="both"/>
        <w:rPr>
          <w:rFonts w:cs="Calibri"/>
        </w:rPr>
      </w:pP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4530"/>
      </w:tblGrid>
      <w:tr w:rsidR="001B569E" w:rsidRPr="004B16A0" w:rsidTr="003754D9">
        <w:trPr>
          <w:trHeight w:val="850"/>
        </w:trPr>
        <w:tc>
          <w:tcPr>
            <w:tcW w:w="3901" w:type="dxa"/>
            <w:vMerge w:val="restart"/>
          </w:tcPr>
          <w:p w:rsidR="001B569E" w:rsidRPr="004B16A0" w:rsidRDefault="001B569E" w:rsidP="003754D9">
            <w:pPr>
              <w:spacing w:after="0" w:line="276" w:lineRule="auto"/>
              <w:ind w:left="59"/>
              <w:rPr>
                <w:b/>
                <w:lang w:val="en-US"/>
              </w:rPr>
            </w:pPr>
            <w:r w:rsidRPr="004B16A0">
              <w:rPr>
                <w:b/>
              </w:rPr>
              <w:t>ΠΕΡΑΜΑ: ………/………./ 2020</w:t>
            </w:r>
          </w:p>
          <w:p w:rsidR="001B569E" w:rsidRPr="004B16A0" w:rsidRDefault="001B569E" w:rsidP="003754D9">
            <w:pPr>
              <w:spacing w:after="0" w:line="276" w:lineRule="auto"/>
              <w:ind w:left="59"/>
              <w:rPr>
                <w:b/>
              </w:rPr>
            </w:pPr>
            <w:r w:rsidRPr="004B16A0">
              <w:rPr>
                <w:b/>
              </w:rPr>
              <w:tab/>
            </w:r>
          </w:p>
        </w:tc>
        <w:tc>
          <w:tcPr>
            <w:tcW w:w="4639" w:type="dxa"/>
          </w:tcPr>
          <w:p w:rsidR="001B569E" w:rsidRPr="004B16A0" w:rsidRDefault="001B569E" w:rsidP="003754D9">
            <w:pPr>
              <w:spacing w:after="0" w:line="276" w:lineRule="auto"/>
              <w:ind w:left="1257"/>
              <w:rPr>
                <w:b/>
              </w:rPr>
            </w:pPr>
            <w:r w:rsidRPr="004B16A0">
              <w:rPr>
                <w:b/>
              </w:rPr>
              <w:t>Ο ΠΡΟΣΦΕΡΩΝ</w:t>
            </w:r>
          </w:p>
          <w:p w:rsidR="001B569E" w:rsidRPr="004B16A0" w:rsidRDefault="001B569E" w:rsidP="003754D9">
            <w:pPr>
              <w:spacing w:after="0" w:line="276" w:lineRule="auto"/>
              <w:rPr>
                <w:b/>
              </w:rPr>
            </w:pPr>
          </w:p>
        </w:tc>
      </w:tr>
      <w:tr w:rsidR="001B569E" w:rsidRPr="004B16A0" w:rsidTr="003754D9">
        <w:trPr>
          <w:trHeight w:val="1052"/>
        </w:trPr>
        <w:tc>
          <w:tcPr>
            <w:tcW w:w="3901" w:type="dxa"/>
            <w:vMerge/>
          </w:tcPr>
          <w:p w:rsidR="001B569E" w:rsidRPr="004B16A0" w:rsidRDefault="001B569E" w:rsidP="003754D9">
            <w:pPr>
              <w:spacing w:after="0" w:line="276" w:lineRule="auto"/>
              <w:ind w:left="59"/>
              <w:rPr>
                <w:b/>
              </w:rPr>
            </w:pPr>
          </w:p>
        </w:tc>
        <w:tc>
          <w:tcPr>
            <w:tcW w:w="4639" w:type="dxa"/>
          </w:tcPr>
          <w:p w:rsidR="001B569E" w:rsidRPr="004B16A0" w:rsidRDefault="001B569E" w:rsidP="003754D9">
            <w:pPr>
              <w:spacing w:after="0" w:line="276" w:lineRule="auto"/>
              <w:rPr>
                <w:b/>
              </w:rPr>
            </w:pPr>
            <w:r w:rsidRPr="004B16A0">
              <w:rPr>
                <w:b/>
              </w:rPr>
              <w:t xml:space="preserve">                  ΣΦΡΑΓΙΔΑ - ΥΠΟΓΡΑΦΗ</w:t>
            </w:r>
          </w:p>
        </w:tc>
      </w:tr>
    </w:tbl>
    <w:p w:rsidR="00C401AE" w:rsidRDefault="00C401AE">
      <w:bookmarkStart w:id="0" w:name="_GoBack"/>
      <w:bookmarkEnd w:id="0"/>
    </w:p>
    <w:sectPr w:rsidR="00C401AE" w:rsidSect="001B569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9E"/>
    <w:rsid w:val="001B569E"/>
    <w:rsid w:val="00C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FDE8F-673E-4BB0-8D92-20CE09D0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ΔΕΝΤΟΠΟΥΛΟΣ</dc:creator>
  <cp:keywords/>
  <dc:description/>
  <cp:lastModifiedBy>ΓΙΑΝΝΗΣ ΔΕΝΤΟΠΟΥΛΟΣ</cp:lastModifiedBy>
  <cp:revision>1</cp:revision>
  <dcterms:created xsi:type="dcterms:W3CDTF">2020-12-10T11:22:00Z</dcterms:created>
  <dcterms:modified xsi:type="dcterms:W3CDTF">2020-12-10T11:27:00Z</dcterms:modified>
</cp:coreProperties>
</file>