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F1" w:rsidRPr="002D3E9C" w:rsidRDefault="00411C8D" w:rsidP="00411C8D">
      <w:pPr>
        <w:widowControl w:val="0"/>
        <w:autoSpaceDE w:val="0"/>
        <w:autoSpaceDN w:val="0"/>
        <w:adjustRightInd w:val="0"/>
        <w:rPr>
          <w:rFonts w:ascii="Gabriola" w:hAnsi="Gabriola" w:cs="Gabriola"/>
          <w:b/>
          <w:sz w:val="22"/>
          <w:szCs w:val="22"/>
          <w:u w:val="double"/>
        </w:rPr>
      </w:pPr>
      <w:r>
        <w:rPr>
          <w:rFonts w:asciiTheme="minorHAnsi" w:hAnsiTheme="minorHAnsi" w:cs="Gabriola"/>
          <w:b/>
          <w:sz w:val="22"/>
          <w:szCs w:val="22"/>
          <w:lang w:val="en-US"/>
        </w:rPr>
        <w:t xml:space="preserve">                                                                  </w:t>
      </w:r>
      <w:r w:rsidR="00A241F1" w:rsidRPr="002D3E9C">
        <w:rPr>
          <w:rFonts w:ascii="Gabriola" w:hAnsi="Gabriola" w:cs="Gabriola"/>
          <w:b/>
          <w:sz w:val="22"/>
          <w:szCs w:val="22"/>
          <w:u w:val="double"/>
        </w:rPr>
        <w:t>ΑΠΑΡΑΙΤΗΤΑ ΣΥΝΗΜΜΕΝΑ ΔΙΚΑΙΟΛΟΓΗΤΙΚΑ</w:t>
      </w:r>
    </w:p>
    <w:p w:rsidR="00CC127F" w:rsidRDefault="00CC127F" w:rsidP="00CC127F">
      <w:pPr>
        <w:widowControl w:val="0"/>
        <w:autoSpaceDE w:val="0"/>
        <w:autoSpaceDN w:val="0"/>
        <w:adjustRightInd w:val="0"/>
        <w:ind w:left="3580"/>
        <w:rPr>
          <w:rFonts w:ascii="Gabriola" w:hAnsi="Gabriola" w:cs="Gabriola"/>
          <w:b/>
          <w:sz w:val="22"/>
          <w:szCs w:val="22"/>
        </w:rPr>
      </w:pPr>
    </w:p>
    <w:p w:rsidR="00CC127F" w:rsidRPr="001C0AFC" w:rsidRDefault="00CC127F" w:rsidP="00CC127F">
      <w:pPr>
        <w:widowControl w:val="0"/>
        <w:autoSpaceDE w:val="0"/>
        <w:autoSpaceDN w:val="0"/>
        <w:adjustRightInd w:val="0"/>
        <w:ind w:left="3580"/>
        <w:rPr>
          <w:b/>
        </w:rPr>
      </w:pPr>
    </w:p>
    <w:p w:rsidR="00A241F1" w:rsidRPr="00CC127F" w:rsidRDefault="0096282D" w:rsidP="00FD5A58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184" w:lineRule="auto"/>
        <w:rPr>
          <w:rFonts w:ascii="Gabriola" w:hAnsi="Gabriola" w:cs="Gabriola"/>
          <w:color w:val="333333"/>
          <w:sz w:val="22"/>
          <w:szCs w:val="22"/>
        </w:rPr>
      </w:pPr>
      <w:r w:rsidRPr="0096282D">
        <w:rPr>
          <w:noProof/>
          <w:sz w:val="22"/>
          <w:szCs w:val="22"/>
          <w:lang w:eastAsia="el-GR"/>
        </w:rPr>
        <w:pict>
          <v:line id="_x0000_s1040" style="position:absolute;left:0;text-align:left;z-index:-251656704" from="561.5pt,.1pt" to="561.5pt,122.1pt" o:allowincell="f" strokeweight=".16931mm"/>
        </w:pict>
      </w:r>
      <w:r w:rsidRPr="0096282D">
        <w:rPr>
          <w:noProof/>
          <w:sz w:val="22"/>
          <w:szCs w:val="22"/>
          <w:lang w:eastAsia="el-GR"/>
        </w:rPr>
        <w:pict>
          <v:line id="_x0000_s1037" style="position:absolute;left:0;text-align:left;z-index:-251658752" from="1.4pt,.4pt" to="553.55pt,.4pt" o:allowincell="f" strokeweight=".6pt"/>
        </w:pict>
      </w:r>
      <w:r w:rsidRPr="0096282D">
        <w:rPr>
          <w:noProof/>
          <w:sz w:val="22"/>
          <w:szCs w:val="22"/>
          <w:lang w:eastAsia="el-GR"/>
        </w:rPr>
        <w:pict>
          <v:line id="_x0000_s1039" style="position:absolute;left:0;text-align:left;z-index:-251657728" from="1.7pt,.1pt" to="1.7pt,122.1pt" o:allowincell="f" strokeweight=".6pt"/>
        </w:pict>
      </w:r>
      <w:r w:rsidR="00A241F1" w:rsidRPr="00CC127F">
        <w:rPr>
          <w:rFonts w:ascii="Gabriola" w:hAnsi="Gabriola" w:cs="Gabriola"/>
          <w:sz w:val="22"/>
          <w:szCs w:val="22"/>
        </w:rPr>
        <w:t xml:space="preserve">Υπεύθυνη Δήλωση </w:t>
      </w:r>
      <w:r w:rsidR="00DD540C">
        <w:rPr>
          <w:rFonts w:ascii="Gabriola" w:hAnsi="Gabriola" w:cs="Gabriola"/>
          <w:sz w:val="22"/>
          <w:szCs w:val="22"/>
        </w:rPr>
        <w:t>για τον οικονομικά υπόχρεο γονέα.</w:t>
      </w:r>
    </w:p>
    <w:p w:rsidR="00A241F1" w:rsidRPr="00CC127F" w:rsidRDefault="00A241F1" w:rsidP="00FD5A58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>Ατοµική κάρτα υγείας του παιδιού</w:t>
      </w:r>
      <w:r w:rsidR="008F3EEB" w:rsidRPr="00CC127F">
        <w:rPr>
          <w:rFonts w:ascii="Gabriola" w:hAnsi="Gabriola" w:cs="Gabriola"/>
          <w:sz w:val="22"/>
          <w:szCs w:val="22"/>
        </w:rPr>
        <w:t xml:space="preserve">, </w:t>
      </w:r>
      <w:r w:rsidRPr="00CC127F">
        <w:rPr>
          <w:rFonts w:ascii="Gabriola" w:hAnsi="Gabriola" w:cs="Gabriola"/>
          <w:sz w:val="22"/>
          <w:szCs w:val="22"/>
        </w:rPr>
        <w:t xml:space="preserve">συμπληρωμένη από παιδίατρο, συνοδευόμενη από φωτοτυπία </w:t>
      </w:r>
      <w:r w:rsidR="004C16EE" w:rsidRPr="00CC127F">
        <w:rPr>
          <w:rFonts w:ascii="Gabriola" w:hAnsi="Gabriola" w:cs="Gabriola"/>
          <w:sz w:val="22"/>
          <w:szCs w:val="22"/>
        </w:rPr>
        <w:t>εμβολίων</w:t>
      </w:r>
      <w:r w:rsidR="008F3EEB" w:rsidRPr="00CC127F">
        <w:rPr>
          <w:rFonts w:ascii="Gabriola" w:hAnsi="Gabriola" w:cs="Gabriola"/>
          <w:sz w:val="22"/>
          <w:szCs w:val="22"/>
        </w:rPr>
        <w:t xml:space="preserve"> και πρόσφατα αποτελέσματα φυματινικής δοκιμασίας (</w:t>
      </w:r>
      <w:r w:rsidR="008F3EEB" w:rsidRPr="00CC127F">
        <w:rPr>
          <w:rFonts w:ascii="Calibri" w:hAnsi="Calibri" w:cs="Gabriola"/>
          <w:sz w:val="22"/>
          <w:szCs w:val="22"/>
          <w:lang w:val="en-US"/>
        </w:rPr>
        <w:t>MANTOYX</w:t>
      </w:r>
      <w:r w:rsidR="008F3EEB" w:rsidRPr="00CC127F">
        <w:rPr>
          <w:rFonts w:ascii="Calibri" w:hAnsi="Calibri" w:cs="Gabriola"/>
          <w:sz w:val="22"/>
          <w:szCs w:val="22"/>
        </w:rPr>
        <w:t>)</w:t>
      </w:r>
      <w:r w:rsidRPr="00CC127F">
        <w:rPr>
          <w:rFonts w:ascii="Gabriola" w:hAnsi="Gabriola" w:cs="Gabriola"/>
          <w:sz w:val="22"/>
          <w:szCs w:val="22"/>
        </w:rPr>
        <w:t xml:space="preserve">. </w:t>
      </w:r>
    </w:p>
    <w:p w:rsidR="00A241F1" w:rsidRPr="00CC127F" w:rsidRDefault="008F3EEB" w:rsidP="00FD5A58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3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 xml:space="preserve">Αντίγραφο </w:t>
      </w:r>
      <w:r w:rsidR="0002614E">
        <w:rPr>
          <w:rFonts w:ascii="Gabriola" w:hAnsi="Gabriola" w:cs="Gabriola"/>
          <w:sz w:val="22"/>
          <w:szCs w:val="22"/>
        </w:rPr>
        <w:t xml:space="preserve">Ε1 </w:t>
      </w:r>
      <w:r w:rsidR="0002614E" w:rsidRPr="00003FCF">
        <w:rPr>
          <w:rFonts w:ascii="Gabriola" w:hAnsi="Gabriola" w:cs="Gabriola"/>
          <w:b/>
          <w:sz w:val="22"/>
          <w:szCs w:val="22"/>
          <w:u w:val="single"/>
        </w:rPr>
        <w:t>και</w:t>
      </w:r>
      <w:r w:rsidR="0002614E">
        <w:rPr>
          <w:rFonts w:ascii="Gabriola" w:hAnsi="Gabriola" w:cs="Gabriola"/>
          <w:sz w:val="22"/>
          <w:szCs w:val="22"/>
        </w:rPr>
        <w:t xml:space="preserve"> </w:t>
      </w:r>
      <w:r w:rsidRPr="00CC127F">
        <w:rPr>
          <w:rFonts w:ascii="Gabriola" w:hAnsi="Gabriola" w:cs="Gabriola"/>
          <w:sz w:val="22"/>
          <w:szCs w:val="22"/>
        </w:rPr>
        <w:t>ε</w:t>
      </w:r>
      <w:r w:rsidR="00A241F1" w:rsidRPr="00CC127F">
        <w:rPr>
          <w:rFonts w:ascii="Gabriola" w:hAnsi="Gabriola" w:cs="Gabriola"/>
          <w:sz w:val="22"/>
          <w:szCs w:val="22"/>
        </w:rPr>
        <w:t>κκαθαριστικ</w:t>
      </w:r>
      <w:r w:rsidRPr="00CC127F">
        <w:rPr>
          <w:rFonts w:ascii="Gabriola" w:hAnsi="Gabriola" w:cs="Gabriola"/>
          <w:sz w:val="22"/>
          <w:szCs w:val="22"/>
        </w:rPr>
        <w:t>ού</w:t>
      </w:r>
      <w:r w:rsidR="00A241F1" w:rsidRPr="00CC127F">
        <w:rPr>
          <w:rFonts w:ascii="Gabriola" w:hAnsi="Gabriola" w:cs="Gabriola"/>
          <w:sz w:val="22"/>
          <w:szCs w:val="22"/>
        </w:rPr>
        <w:t xml:space="preserve"> </w:t>
      </w:r>
      <w:r w:rsidR="003F7658" w:rsidRPr="00CC127F">
        <w:rPr>
          <w:rFonts w:ascii="Gabriola" w:hAnsi="Gabriola" w:cs="Gabriola"/>
          <w:sz w:val="22"/>
          <w:szCs w:val="22"/>
        </w:rPr>
        <w:t>σημειώματος</w:t>
      </w:r>
      <w:r w:rsidR="00A241F1" w:rsidRPr="00CC127F">
        <w:rPr>
          <w:rFonts w:ascii="Gabriola" w:hAnsi="Gabriola" w:cs="Gabriola"/>
          <w:sz w:val="22"/>
          <w:szCs w:val="22"/>
        </w:rPr>
        <w:t xml:space="preserve"> εφορίας </w:t>
      </w:r>
      <w:r w:rsidR="0002614E">
        <w:rPr>
          <w:rFonts w:ascii="Gabriola" w:hAnsi="Gabriola" w:cs="Gabriola"/>
          <w:sz w:val="22"/>
          <w:szCs w:val="22"/>
        </w:rPr>
        <w:t xml:space="preserve">του </w:t>
      </w:r>
      <w:r w:rsidR="0002614E" w:rsidRPr="0002614E">
        <w:rPr>
          <w:rFonts w:ascii="Gabriola" w:hAnsi="Gabriola" w:cs="Gabriola"/>
          <w:b/>
          <w:sz w:val="22"/>
          <w:szCs w:val="22"/>
        </w:rPr>
        <w:t>φορολογικού</w:t>
      </w:r>
      <w:r w:rsidR="004037B3" w:rsidRPr="004037B3">
        <w:rPr>
          <w:rFonts w:asciiTheme="minorHAnsi" w:hAnsiTheme="minorHAnsi" w:cs="Gabriola"/>
          <w:b/>
          <w:sz w:val="22"/>
          <w:szCs w:val="22"/>
        </w:rPr>
        <w:t xml:space="preserve"> </w:t>
      </w:r>
      <w:r w:rsidRPr="0002614E">
        <w:rPr>
          <w:rFonts w:ascii="Gabriola" w:hAnsi="Gabriola" w:cs="Gabriola"/>
          <w:b/>
          <w:sz w:val="22"/>
          <w:szCs w:val="22"/>
        </w:rPr>
        <w:t xml:space="preserve">έτους </w:t>
      </w:r>
      <w:r w:rsidR="00A241F1" w:rsidRPr="0002614E">
        <w:rPr>
          <w:rFonts w:ascii="Gabriola" w:hAnsi="Gabriola" w:cs="Gabriola"/>
          <w:b/>
          <w:sz w:val="22"/>
          <w:szCs w:val="22"/>
        </w:rPr>
        <w:t xml:space="preserve"> </w:t>
      </w:r>
      <w:r w:rsidR="008135AD" w:rsidRPr="008135AD">
        <w:rPr>
          <w:rFonts w:asciiTheme="minorHAnsi" w:hAnsiTheme="minorHAnsi" w:cs="Gabriola"/>
          <w:b/>
          <w:sz w:val="22"/>
          <w:szCs w:val="22"/>
        </w:rPr>
        <w:t>2018</w:t>
      </w:r>
    </w:p>
    <w:p w:rsidR="00A241F1" w:rsidRPr="00CC127F" w:rsidRDefault="00A241F1" w:rsidP="00FD5A58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 xml:space="preserve">Φωτοτυπία </w:t>
      </w:r>
      <w:r w:rsidR="003F7658" w:rsidRPr="00CC127F">
        <w:rPr>
          <w:rFonts w:ascii="Gabriola" w:hAnsi="Gabriola" w:cs="Gabriola"/>
          <w:sz w:val="22"/>
          <w:szCs w:val="22"/>
        </w:rPr>
        <w:t>Αστυνομικής</w:t>
      </w:r>
      <w:r w:rsidRPr="00CC127F">
        <w:rPr>
          <w:rFonts w:ascii="Gabriola" w:hAnsi="Gabriola" w:cs="Gabriola"/>
          <w:sz w:val="22"/>
          <w:szCs w:val="22"/>
        </w:rPr>
        <w:t xml:space="preserve"> Ταυτότητας του οικονοµικά υπόχρεου γονέα. </w:t>
      </w:r>
    </w:p>
    <w:p w:rsidR="00A241F1" w:rsidRPr="00CC127F" w:rsidRDefault="00A241F1" w:rsidP="00FD5A58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 xml:space="preserve">Πρόσφατο πιστοποιητικό οικογενειακής κατάστασης. </w:t>
      </w:r>
    </w:p>
    <w:p w:rsidR="00A241F1" w:rsidRPr="0002614E" w:rsidRDefault="00A241F1" w:rsidP="00FD5A58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 xml:space="preserve">Βεβαίωση εργασίας </w:t>
      </w:r>
      <w:r w:rsidR="00DD540C" w:rsidRPr="0002614E">
        <w:rPr>
          <w:rFonts w:ascii="Gabriola" w:hAnsi="Gabriola" w:cs="Gabriola"/>
          <w:b/>
          <w:sz w:val="22"/>
          <w:szCs w:val="22"/>
          <w:u w:val="single"/>
        </w:rPr>
        <w:t>και</w:t>
      </w:r>
      <w:r w:rsidR="008F3EEB" w:rsidRPr="0002614E">
        <w:rPr>
          <w:rFonts w:ascii="Gabriola" w:hAnsi="Gabriola" w:cs="Gabriola"/>
          <w:b/>
          <w:sz w:val="22"/>
          <w:szCs w:val="22"/>
        </w:rPr>
        <w:t xml:space="preserve"> </w:t>
      </w:r>
      <w:r w:rsidR="008F3EEB" w:rsidRPr="00CC127F">
        <w:rPr>
          <w:rFonts w:ascii="Gabriola" w:hAnsi="Gabriola" w:cs="Gabriola"/>
          <w:sz w:val="22"/>
          <w:szCs w:val="22"/>
        </w:rPr>
        <w:t xml:space="preserve">φωτοτυπία ενσήμων των </w:t>
      </w:r>
      <w:r w:rsidRPr="00CC127F">
        <w:rPr>
          <w:rFonts w:ascii="Gabriola" w:hAnsi="Gabriola" w:cs="Gabriola"/>
          <w:sz w:val="22"/>
          <w:szCs w:val="22"/>
        </w:rPr>
        <w:t xml:space="preserve">γονέων </w:t>
      </w:r>
      <w:r w:rsidR="008F3EEB" w:rsidRPr="00CC127F">
        <w:rPr>
          <w:rFonts w:ascii="Gabriola" w:hAnsi="Gabriola" w:cs="Gabriola"/>
          <w:sz w:val="22"/>
          <w:szCs w:val="22"/>
        </w:rPr>
        <w:t xml:space="preserve">για το τελευταίο εξάμηνο </w:t>
      </w:r>
      <w:r w:rsidRPr="0002614E">
        <w:rPr>
          <w:rFonts w:ascii="Gabriola" w:hAnsi="Gabriola" w:cs="Gabriola"/>
          <w:b/>
          <w:sz w:val="22"/>
          <w:szCs w:val="22"/>
        </w:rPr>
        <w:t>ή</w:t>
      </w:r>
      <w:r w:rsidRPr="00CC127F">
        <w:rPr>
          <w:rFonts w:ascii="Gabriola" w:hAnsi="Gabriola" w:cs="Gabriola"/>
          <w:sz w:val="22"/>
          <w:szCs w:val="22"/>
        </w:rPr>
        <w:t xml:space="preserve">  ανεργίας</w:t>
      </w:r>
      <w:r w:rsidR="008F3EEB" w:rsidRPr="00CC127F">
        <w:rPr>
          <w:rFonts w:ascii="Calibri" w:hAnsi="Calibri" w:cs="Gabriola"/>
          <w:sz w:val="22"/>
          <w:szCs w:val="22"/>
        </w:rPr>
        <w:t xml:space="preserve"> σε ισχύ</w:t>
      </w:r>
      <w:r w:rsidRPr="00CC127F">
        <w:rPr>
          <w:rFonts w:ascii="Gabriola" w:hAnsi="Gabriola" w:cs="Gabriola"/>
          <w:sz w:val="22"/>
          <w:szCs w:val="22"/>
        </w:rPr>
        <w:t xml:space="preserve">. </w:t>
      </w:r>
    </w:p>
    <w:p w:rsidR="00A241F1" w:rsidRPr="00CC127F" w:rsidRDefault="008F3EEB" w:rsidP="00FD5A58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color w:val="333333"/>
          <w:sz w:val="22"/>
          <w:szCs w:val="22"/>
        </w:rPr>
        <w:t xml:space="preserve">Για την εγγραφή παιδιών αλλοδαπών γονέων, εκτός των παραπάνω δικαιολογητικών, απαραίτητη προϋπόθεση είναι ι ισχύουσα άδεια νόμιμης παραμονής </w:t>
      </w:r>
      <w:r w:rsidR="00DE2B9F" w:rsidRPr="00CC127F">
        <w:rPr>
          <w:rFonts w:ascii="Gabriola" w:hAnsi="Gabriola" w:cs="Gabriola"/>
          <w:color w:val="333333"/>
          <w:sz w:val="22"/>
          <w:szCs w:val="22"/>
        </w:rPr>
        <w:t>στη χώρα μας.</w:t>
      </w:r>
    </w:p>
    <w:p w:rsidR="00CC127F" w:rsidRPr="008135AD" w:rsidRDefault="00CC127F" w:rsidP="00A241F1">
      <w:pPr>
        <w:widowControl w:val="0"/>
        <w:autoSpaceDE w:val="0"/>
        <w:autoSpaceDN w:val="0"/>
        <w:adjustRightInd w:val="0"/>
        <w:spacing w:line="405" w:lineRule="exact"/>
        <w:ind w:left="2560"/>
        <w:rPr>
          <w:rFonts w:asciiTheme="minorHAnsi" w:hAnsiTheme="minorHAnsi" w:cs="Gabriola"/>
          <w:sz w:val="22"/>
          <w:szCs w:val="22"/>
        </w:rPr>
      </w:pPr>
    </w:p>
    <w:p w:rsidR="00FD5A58" w:rsidRPr="008135AD" w:rsidRDefault="00FD5A58" w:rsidP="00A241F1">
      <w:pPr>
        <w:widowControl w:val="0"/>
        <w:autoSpaceDE w:val="0"/>
        <w:autoSpaceDN w:val="0"/>
        <w:adjustRightInd w:val="0"/>
        <w:spacing w:line="405" w:lineRule="exact"/>
        <w:ind w:left="2560"/>
        <w:rPr>
          <w:rFonts w:asciiTheme="minorHAnsi" w:hAnsiTheme="minorHAnsi" w:cs="Gabriola"/>
          <w:sz w:val="22"/>
          <w:szCs w:val="22"/>
        </w:rPr>
      </w:pPr>
    </w:p>
    <w:p w:rsidR="00FD5A58" w:rsidRPr="00FD5A58" w:rsidRDefault="00FD5A58" w:rsidP="00FD5A58">
      <w:pPr>
        <w:widowControl w:val="0"/>
        <w:autoSpaceDE w:val="0"/>
        <w:autoSpaceDN w:val="0"/>
        <w:adjustRightInd w:val="0"/>
        <w:spacing w:line="405" w:lineRule="exact"/>
        <w:rPr>
          <w:rFonts w:asciiTheme="minorHAnsi" w:hAnsiTheme="minorHAnsi" w:cs="Gabriola"/>
          <w:sz w:val="22"/>
          <w:szCs w:val="22"/>
        </w:rPr>
      </w:pPr>
      <w:r w:rsidRPr="00FD5A58">
        <w:rPr>
          <w:rFonts w:asciiTheme="minorHAnsi" w:hAnsiTheme="minorHAnsi" w:cs="Gabriola"/>
          <w:b/>
          <w:sz w:val="22"/>
          <w:szCs w:val="22"/>
        </w:rPr>
        <w:t xml:space="preserve">                                                   </w:t>
      </w:r>
      <w:r w:rsidRPr="00FD5A58">
        <w:rPr>
          <w:rFonts w:ascii="Gabriola" w:hAnsi="Gabriola" w:cs="Gabriola"/>
          <w:b/>
          <w:sz w:val="22"/>
          <w:szCs w:val="22"/>
        </w:rPr>
        <w:t>ΣΥΜΠΛΗΡΩΜΑΤΙΚΑ ΔΙΚΑΙΟΛΟΓΗΤΙΚΑ</w:t>
      </w:r>
      <w:r w:rsidRPr="001C0AFC">
        <w:rPr>
          <w:rFonts w:ascii="Gabriola" w:hAnsi="Gabriola" w:cs="Gabriola"/>
          <w:sz w:val="22"/>
          <w:szCs w:val="22"/>
        </w:rPr>
        <w:t xml:space="preserve"> (µόνο για τους ενδιαφερόμενους)</w:t>
      </w:r>
    </w:p>
    <w:p w:rsidR="00FD5A58" w:rsidRPr="00FD5A58" w:rsidRDefault="00FD5A58" w:rsidP="00A241F1">
      <w:pPr>
        <w:widowControl w:val="0"/>
        <w:autoSpaceDE w:val="0"/>
        <w:autoSpaceDN w:val="0"/>
        <w:adjustRightInd w:val="0"/>
        <w:spacing w:line="405" w:lineRule="exact"/>
        <w:ind w:left="2560"/>
        <w:rPr>
          <w:rFonts w:asciiTheme="minorHAnsi" w:hAnsiTheme="minorHAnsi" w:cs="Gabriola"/>
          <w:sz w:val="22"/>
          <w:szCs w:val="22"/>
        </w:rPr>
      </w:pPr>
    </w:p>
    <w:tbl>
      <w:tblPr>
        <w:tblpPr w:leftFromText="180" w:rightFromText="180" w:vertAnchor="text" w:horzAnchor="margin" w:tblpY="72"/>
        <w:tblW w:w="106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3980"/>
        <w:gridCol w:w="480"/>
        <w:gridCol w:w="560"/>
        <w:gridCol w:w="4962"/>
      </w:tblGrid>
      <w:tr w:rsidR="00FD5A58" w:rsidRPr="001C0AFC" w:rsidTr="00FD5A58">
        <w:trPr>
          <w:trHeight w:val="22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183"/>
              <w:jc w:val="right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1.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jc w:val="center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ΠΟΛΥΤΕΚΝΗ </w:t>
            </w:r>
            <w:r>
              <w:rPr>
                <w:rFonts w:ascii="Gabriola" w:hAnsi="Gabriola" w:cs="Gabriola"/>
                <w:sz w:val="22"/>
                <w:szCs w:val="22"/>
              </w:rPr>
              <w:t xml:space="preserve">ή ΤΡΙΤΕΚΝΗ       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ΟΙΚΟ</w:t>
            </w:r>
            <w:r>
              <w:rPr>
                <w:rFonts w:ascii="Gabriola" w:hAnsi="Gabriola" w:cs="Gabriola"/>
                <w:sz w:val="22"/>
                <w:szCs w:val="22"/>
              </w:rPr>
              <w:t>Γ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ΕΝΕΙΑ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Πρόσφατο πιστοποιητικό οικογενειακής κατάστασης.</w:t>
            </w:r>
          </w:p>
        </w:tc>
      </w:tr>
      <w:tr w:rsidR="00FD5A58" w:rsidRPr="001C0AFC" w:rsidTr="00FD5A58">
        <w:trPr>
          <w:trHeight w:val="5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D5A58" w:rsidRPr="001C0AFC" w:rsidTr="00FD5A58">
        <w:trPr>
          <w:trHeight w:val="21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right="183"/>
              <w:jc w:val="right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DE2B9F" w:rsidRDefault="00FD5A58" w:rsidP="00FD5A58">
            <w:pPr>
              <w:jc w:val="center"/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ΠΑΙΔΙΑ ΜΟΝΟΓΟΝΕΪΚΩΝ ΟΙΚΟΓΕΝΕΙΩΝ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1. </w:t>
            </w:r>
            <w:r>
              <w:rPr>
                <w:rFonts w:ascii="Gabriola" w:hAnsi="Gabriola" w:cs="Gabriola"/>
                <w:sz w:val="22"/>
                <w:szCs w:val="22"/>
                <w:u w:val="single"/>
              </w:rPr>
              <w:t>Γ</w:t>
            </w:r>
            <w:r w:rsidRPr="001C0AFC">
              <w:rPr>
                <w:rFonts w:ascii="Gabriola" w:hAnsi="Gabriola" w:cs="Gabriola"/>
                <w:sz w:val="22"/>
                <w:szCs w:val="22"/>
                <w:u w:val="single"/>
              </w:rPr>
              <w:t>ια τις άγαµους γονείς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: πρόσφατο πιστοποιητικό οικογενειακής</w:t>
            </w:r>
            <w:r>
              <w:rPr>
                <w:rFonts w:ascii="Gabriola" w:hAnsi="Gabriola" w:cs="Gabriola"/>
                <w:sz w:val="22"/>
                <w:szCs w:val="22"/>
              </w:rPr>
              <w:t xml:space="preserve"> κατάστασης. </w:t>
            </w:r>
          </w:p>
        </w:tc>
      </w:tr>
      <w:tr w:rsidR="00FD5A58" w:rsidRPr="001C0AFC" w:rsidTr="00FD5A58">
        <w:trPr>
          <w:trHeight w:val="23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DE2B9F" w:rsidRDefault="00FD5A58" w:rsidP="00FD5A58">
            <w:pPr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(Παιδιά άγαµων γονέων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sz w:val="22"/>
                <w:szCs w:val="22"/>
              </w:rPr>
            </w:pPr>
          </w:p>
        </w:tc>
      </w:tr>
      <w:tr w:rsidR="00FD5A58" w:rsidRPr="001C0AFC" w:rsidTr="00FD5A58">
        <w:trPr>
          <w:trHeight w:val="23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DE2B9F" w:rsidRDefault="00FD5A58" w:rsidP="00FD5A58">
            <w:pPr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ή γονέων που τελούν σε χηρεία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2.</w:t>
            </w:r>
            <w:r>
              <w:rPr>
                <w:rFonts w:ascii="Gabriola" w:hAnsi="Gabriola" w:cs="Gabriola"/>
                <w:sz w:val="22"/>
                <w:szCs w:val="22"/>
                <w:u w:val="single"/>
              </w:rPr>
              <w:t>Γ</w:t>
            </w:r>
            <w:r w:rsidRPr="001C0AFC">
              <w:rPr>
                <w:rFonts w:ascii="Gabriola" w:hAnsi="Gabriola" w:cs="Gabriola"/>
                <w:sz w:val="22"/>
                <w:szCs w:val="22"/>
                <w:u w:val="single"/>
              </w:rPr>
              <w:t>ια τους γονείς  που τελούν σε χηρεία και τα ορφανά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:</w:t>
            </w:r>
          </w:p>
        </w:tc>
      </w:tr>
      <w:tr w:rsidR="00FD5A58" w:rsidRPr="001C0AFC" w:rsidTr="00FD5A58">
        <w:trPr>
          <w:trHeight w:val="23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DE2B9F" w:rsidRDefault="00FD5A58" w:rsidP="00FD5A58">
            <w:pPr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ή γονέων που έχουν κατά αποκλειστικότητα την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Π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ρόσφατο πιστοποιητικό οικογενειακής κατάστασης</w:t>
            </w:r>
          </w:p>
        </w:tc>
      </w:tr>
      <w:tr w:rsidR="00FD5A58" w:rsidRPr="001C0AFC" w:rsidTr="00FD5A58">
        <w:trPr>
          <w:trHeight w:val="23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DE2B9F" w:rsidRDefault="00FD5A58" w:rsidP="00FD5A58">
            <w:pPr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γονική µέριµνα</w:t>
            </w:r>
            <w:r>
              <w:rPr>
                <w:rStyle w:val="a5"/>
                <w:i w:val="0"/>
              </w:rPr>
              <w:t xml:space="preserve"> </w:t>
            </w:r>
            <w:r w:rsidRPr="00DE2B9F">
              <w:rPr>
                <w:rStyle w:val="a5"/>
                <w:i w:val="0"/>
              </w:rPr>
              <w:t>\</w:t>
            </w:r>
            <w:r>
              <w:rPr>
                <w:rStyle w:val="a5"/>
                <w:i w:val="0"/>
              </w:rPr>
              <w:t xml:space="preserve"> ή ορφανά).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Default="00FD5A58" w:rsidP="00FD5A5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rFonts w:ascii="Gabriola" w:hAnsi="Gabriola" w:cs="Gabriola"/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ή ληξιαρχική πράξη θανάτου.</w:t>
            </w:r>
          </w:p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sz w:val="22"/>
                <w:szCs w:val="22"/>
              </w:rPr>
            </w:pPr>
          </w:p>
        </w:tc>
      </w:tr>
      <w:tr w:rsidR="00FD5A58" w:rsidRPr="001C0AFC" w:rsidTr="00FD5A58">
        <w:trPr>
          <w:trHeight w:val="22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DE2B9F" w:rsidRDefault="00FD5A58" w:rsidP="00FD5A58">
            <w:pPr>
              <w:rPr>
                <w:rStyle w:val="a5"/>
                <w:i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3.</w:t>
            </w:r>
            <w:r>
              <w:rPr>
                <w:rFonts w:ascii="Gabriola" w:hAnsi="Gabriola" w:cs="Gabriola"/>
                <w:sz w:val="22"/>
                <w:szCs w:val="22"/>
                <w:u w:val="single"/>
              </w:rPr>
              <w:t>Γ</w:t>
            </w:r>
            <w:r w:rsidRPr="001C0AFC">
              <w:rPr>
                <w:rFonts w:ascii="Gabriola" w:hAnsi="Gabriola" w:cs="Gabriola"/>
                <w:sz w:val="22"/>
                <w:szCs w:val="22"/>
                <w:u w:val="single"/>
              </w:rPr>
              <w:t>ια τους γονείς που έχουν την αποκλειστική γονική µέριµνα του</w:t>
            </w:r>
            <w:r>
              <w:rPr>
                <w:rFonts w:ascii="Gabriola" w:hAnsi="Gabriola" w:cs="Gabriola"/>
                <w:sz w:val="22"/>
                <w:szCs w:val="22"/>
                <w:u w:val="single"/>
              </w:rPr>
              <w:t xml:space="preserve"> παιδιού :</w:t>
            </w:r>
          </w:p>
        </w:tc>
      </w:tr>
      <w:tr w:rsidR="00FD5A58" w:rsidRPr="001C0AFC" w:rsidTr="00FD5A58">
        <w:trPr>
          <w:trHeight w:val="23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DE2B9F" w:rsidRDefault="00FD5A58" w:rsidP="00FD5A58">
            <w:pPr>
              <w:rPr>
                <w:rStyle w:val="a5"/>
                <w:i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Δικαστική Απόφαση</w:t>
            </w:r>
          </w:p>
        </w:tc>
      </w:tr>
      <w:tr w:rsidR="00FD5A58" w:rsidRPr="001C0AFC" w:rsidTr="00FD5A58">
        <w:trPr>
          <w:trHeight w:val="21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right="183"/>
              <w:jc w:val="right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3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FD5A58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ΠΑΙΔΙΑ ΣΤΡΑΤΕΥΜΕ</w:t>
            </w:r>
            <w:r>
              <w:rPr>
                <w:rFonts w:ascii="Gabriola" w:hAnsi="Gabriola" w:cs="Gabriola"/>
                <w:sz w:val="22"/>
                <w:szCs w:val="22"/>
              </w:rPr>
              <w:t>ΝΩ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FD5A58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rPr>
                <w:rFonts w:asciiTheme="minorHAnsi" w:hAnsiTheme="minorHAnsi"/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Βεβαίωση  από  το  στρατό,  για  την  περίοδο  που  ο  γονέας  είναι</w:t>
            </w:r>
            <w:r w:rsidRPr="00FD5A58">
              <w:rPr>
                <w:rFonts w:asciiTheme="minorHAnsi" w:hAnsiTheme="minorHAnsi" w:cs="Gabriola"/>
                <w:sz w:val="22"/>
                <w:szCs w:val="22"/>
              </w:rPr>
              <w:t xml:space="preserve">  </w:t>
            </w:r>
          </w:p>
        </w:tc>
      </w:tr>
      <w:tr w:rsidR="00FD5A58" w:rsidRPr="001C0AFC" w:rsidTr="00FD5A58">
        <w:trPr>
          <w:trHeight w:val="23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στρατιώτης.</w:t>
            </w:r>
          </w:p>
        </w:tc>
      </w:tr>
      <w:tr w:rsidR="00FD5A58" w:rsidRPr="001C0AFC" w:rsidTr="00FD5A58">
        <w:trPr>
          <w:trHeight w:val="21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right="183"/>
              <w:jc w:val="right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4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ΠΑΙΔΙΑ ΦΟΙΤΗ</w:t>
            </w:r>
            <w:r>
              <w:rPr>
                <w:rFonts w:ascii="Gabriola" w:hAnsi="Gabriola" w:cs="Gabriola"/>
                <w:sz w:val="22"/>
                <w:szCs w:val="22"/>
              </w:rPr>
              <w:t>ΤΩ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Ν (αµφοτέρων γο-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Πρόσφατη  βεβαίωση της  γραμματείας  της  Σχολής  για  το  εξάµηνο</w:t>
            </w:r>
            <w:r>
              <w:rPr>
                <w:rFonts w:ascii="Gabriola" w:hAnsi="Gabriola" w:cs="Gabriola"/>
                <w:sz w:val="22"/>
                <w:szCs w:val="22"/>
              </w:rPr>
              <w:t xml:space="preserve"> στο οποίο φοιτούν. </w:t>
            </w:r>
          </w:p>
        </w:tc>
      </w:tr>
      <w:tr w:rsidR="00FD5A58" w:rsidRPr="001C0AFC" w:rsidTr="00FD5A58">
        <w:trPr>
          <w:trHeight w:val="59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νέων)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sz w:val="22"/>
                <w:szCs w:val="22"/>
              </w:rPr>
            </w:pPr>
          </w:p>
        </w:tc>
      </w:tr>
      <w:tr w:rsidR="00FD5A58" w:rsidRPr="001C0AFC" w:rsidTr="00FD5A58">
        <w:trPr>
          <w:trHeight w:val="22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183"/>
              <w:jc w:val="right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5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ΓΟ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ΝΕΑΣ </w:t>
            </w:r>
            <w:r>
              <w:rPr>
                <w:rFonts w:ascii="Gabriola" w:hAnsi="Gabriola" w:cs="Gabriola"/>
                <w:sz w:val="22"/>
                <w:szCs w:val="22"/>
              </w:rPr>
              <w:t xml:space="preserve">ή ΠΑΙΔΙ 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ΣΤΗΝ ΟΙΚΟ</w:t>
            </w:r>
            <w:r>
              <w:rPr>
                <w:rFonts w:ascii="Gabriola" w:hAnsi="Gabriola" w:cs="Gabriola"/>
                <w:sz w:val="22"/>
                <w:szCs w:val="22"/>
              </w:rPr>
              <w:t>ΓΕ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ΝΕΙΑ µε αναπηρία </w:t>
            </w:r>
            <w:r>
              <w:rPr>
                <w:rFonts w:ascii="Gabriola" w:hAnsi="Gabriola" w:cs="Gabriola"/>
                <w:sz w:val="22"/>
                <w:szCs w:val="22"/>
              </w:rPr>
              <w:t>67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% και</w:t>
            </w:r>
            <w:r>
              <w:rPr>
                <w:rFonts w:ascii="Gabriola" w:hAnsi="Gabriola" w:cs="Gabriola"/>
                <w:sz w:val="22"/>
                <w:szCs w:val="22"/>
              </w:rPr>
              <w:t xml:space="preserve"> άνω.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Πιστοποιητικό αναπηρίας γονέα </w:t>
            </w:r>
            <w:r>
              <w:rPr>
                <w:rFonts w:ascii="Gabriola" w:hAnsi="Gabriola" w:cs="Gabriola"/>
                <w:sz w:val="22"/>
                <w:szCs w:val="22"/>
              </w:rPr>
              <w:t xml:space="preserve">ή παιδιού 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από δηµόσιο φορέα.</w:t>
            </w:r>
          </w:p>
        </w:tc>
      </w:tr>
      <w:tr w:rsidR="00FD5A58" w:rsidRPr="001C0AFC" w:rsidTr="00FD5A58">
        <w:trPr>
          <w:trHeight w:val="86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F5A10" w:rsidRDefault="004F5A10" w:rsidP="00DE2B9F">
      <w:pPr>
        <w:widowControl w:val="0"/>
        <w:autoSpaceDE w:val="0"/>
        <w:autoSpaceDN w:val="0"/>
        <w:adjustRightInd w:val="0"/>
        <w:spacing w:line="239" w:lineRule="auto"/>
        <w:ind w:left="260"/>
        <w:rPr>
          <w:rFonts w:ascii="Gabriola" w:hAnsi="Gabriola" w:cs="Gabriola"/>
          <w:sz w:val="22"/>
          <w:szCs w:val="22"/>
          <w:u w:val="single"/>
        </w:rPr>
      </w:pPr>
    </w:p>
    <w:p w:rsidR="00CC127F" w:rsidRDefault="00CC127F" w:rsidP="00DE2B9F">
      <w:pPr>
        <w:widowControl w:val="0"/>
        <w:autoSpaceDE w:val="0"/>
        <w:autoSpaceDN w:val="0"/>
        <w:adjustRightInd w:val="0"/>
        <w:spacing w:line="239" w:lineRule="auto"/>
        <w:ind w:left="260"/>
        <w:rPr>
          <w:rFonts w:ascii="Gabriola" w:hAnsi="Gabriola" w:cs="Gabriola"/>
          <w:sz w:val="22"/>
          <w:szCs w:val="22"/>
          <w:u w:val="single"/>
        </w:rPr>
      </w:pPr>
    </w:p>
    <w:p w:rsidR="00DE2B9F" w:rsidRPr="00CC127F" w:rsidRDefault="00DE2B9F" w:rsidP="00DE2B9F">
      <w:pPr>
        <w:widowControl w:val="0"/>
        <w:autoSpaceDE w:val="0"/>
        <w:autoSpaceDN w:val="0"/>
        <w:adjustRightInd w:val="0"/>
        <w:spacing w:line="239" w:lineRule="auto"/>
        <w:ind w:left="260"/>
        <w:rPr>
          <w:b/>
          <w:sz w:val="22"/>
          <w:szCs w:val="22"/>
          <w:u w:val="double"/>
        </w:rPr>
      </w:pPr>
      <w:r w:rsidRPr="00CC127F">
        <w:rPr>
          <w:rFonts w:ascii="Gabriola" w:hAnsi="Gabriola" w:cs="Gabriola"/>
          <w:b/>
          <w:sz w:val="22"/>
          <w:szCs w:val="22"/>
          <w:u w:val="double"/>
        </w:rPr>
        <w:t>ΠΡΟΣΟΧΗ:</w:t>
      </w:r>
    </w:p>
    <w:p w:rsidR="00DE2B9F" w:rsidRPr="001C0AFC" w:rsidRDefault="00DE2B9F" w:rsidP="00DE2B9F">
      <w:pPr>
        <w:widowControl w:val="0"/>
        <w:autoSpaceDE w:val="0"/>
        <w:autoSpaceDN w:val="0"/>
        <w:adjustRightInd w:val="0"/>
        <w:spacing w:line="10" w:lineRule="exact"/>
        <w:rPr>
          <w:sz w:val="22"/>
          <w:szCs w:val="22"/>
        </w:rPr>
      </w:pPr>
    </w:p>
    <w:p w:rsidR="004F5A10" w:rsidRDefault="004F5A10" w:rsidP="00DE2B9F">
      <w:pPr>
        <w:widowControl w:val="0"/>
        <w:overflowPunct w:val="0"/>
        <w:autoSpaceDE w:val="0"/>
        <w:autoSpaceDN w:val="0"/>
        <w:adjustRightInd w:val="0"/>
        <w:spacing w:line="232" w:lineRule="auto"/>
        <w:ind w:left="260" w:right="120"/>
        <w:jc w:val="both"/>
        <w:rPr>
          <w:rFonts w:ascii="Gabriola" w:hAnsi="Gabriola" w:cs="Gabriola"/>
          <w:sz w:val="22"/>
          <w:szCs w:val="22"/>
        </w:rPr>
      </w:pPr>
    </w:p>
    <w:p w:rsidR="003638B3" w:rsidRPr="003638B3" w:rsidRDefault="00DE2B9F" w:rsidP="003638B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2" w:lineRule="auto"/>
        <w:ind w:right="120"/>
        <w:jc w:val="both"/>
        <w:rPr>
          <w:sz w:val="22"/>
          <w:szCs w:val="22"/>
        </w:rPr>
      </w:pPr>
      <w:r w:rsidRPr="001C0AFC">
        <w:rPr>
          <w:rFonts w:ascii="Gabriola" w:hAnsi="Gabriola" w:cs="Gabriola"/>
          <w:sz w:val="22"/>
          <w:szCs w:val="22"/>
        </w:rPr>
        <w:t xml:space="preserve">Σε περίπτωση διακοπής της </w:t>
      </w:r>
      <w:r w:rsidR="004F5A10">
        <w:rPr>
          <w:rFonts w:ascii="Gabriola" w:hAnsi="Gabriola" w:cs="Gabriola"/>
          <w:sz w:val="22"/>
          <w:szCs w:val="22"/>
        </w:rPr>
        <w:t xml:space="preserve">φοίτησης του </w:t>
      </w:r>
      <w:r w:rsidRPr="001C0AFC">
        <w:rPr>
          <w:rFonts w:ascii="Gabriola" w:hAnsi="Gabriola" w:cs="Gabriola"/>
          <w:sz w:val="22"/>
          <w:szCs w:val="22"/>
        </w:rPr>
        <w:t xml:space="preserve">παιδιού κατά τη διάρκεια της σχολικής χρονιάς, </w:t>
      </w:r>
      <w:r w:rsidRPr="001C0AFC">
        <w:rPr>
          <w:rFonts w:ascii="Gabriola" w:hAnsi="Gabriola" w:cs="Gabriola"/>
          <w:sz w:val="22"/>
          <w:szCs w:val="22"/>
          <w:u w:val="single"/>
        </w:rPr>
        <w:t>η υπολειπόµενη οφειλή του</w:t>
      </w:r>
      <w:r w:rsidRPr="001C0AFC">
        <w:rPr>
          <w:rFonts w:ascii="Gabriola" w:hAnsi="Gabriola" w:cs="Gabriola"/>
          <w:sz w:val="22"/>
          <w:szCs w:val="22"/>
        </w:rPr>
        <w:t xml:space="preserve"> </w:t>
      </w:r>
      <w:r w:rsidRPr="001C0AFC">
        <w:rPr>
          <w:rFonts w:ascii="Gabriola" w:hAnsi="Gabriola" w:cs="Gabriola"/>
          <w:sz w:val="22"/>
          <w:szCs w:val="22"/>
          <w:u w:val="single"/>
        </w:rPr>
        <w:t>οικονοµικά υπόχρεο</w:t>
      </w:r>
      <w:r w:rsidR="004F5A10">
        <w:rPr>
          <w:rFonts w:ascii="Gabriola" w:hAnsi="Gabriola" w:cs="Gabriola"/>
          <w:sz w:val="22"/>
          <w:szCs w:val="22"/>
          <w:u w:val="single"/>
        </w:rPr>
        <w:t>υ για την καταβολή της μηνιαίας οικονομικής συνδρομής</w:t>
      </w:r>
      <w:r w:rsidRPr="001C0AFC">
        <w:rPr>
          <w:rFonts w:ascii="Gabriola" w:hAnsi="Gabriola" w:cs="Gabriola"/>
          <w:sz w:val="22"/>
          <w:szCs w:val="22"/>
          <w:u w:val="single"/>
        </w:rPr>
        <w:t xml:space="preserve">, λήγει </w:t>
      </w:r>
      <w:r w:rsidR="004F5A10">
        <w:rPr>
          <w:rFonts w:ascii="Gabriola" w:hAnsi="Gabriola" w:cs="Gabriola"/>
          <w:sz w:val="22"/>
          <w:szCs w:val="22"/>
          <w:u w:val="single"/>
        </w:rPr>
        <w:t xml:space="preserve">ΑΥΣΤΗΡΑ ΚΑΙ </w:t>
      </w:r>
      <w:r w:rsidRPr="001C0AFC">
        <w:rPr>
          <w:rFonts w:ascii="Gabriola" w:hAnsi="Gabriola" w:cs="Gabriola"/>
          <w:sz w:val="22"/>
          <w:szCs w:val="22"/>
          <w:u w:val="single"/>
        </w:rPr>
        <w:t>ΜΟΝΟ</w:t>
      </w:r>
      <w:r w:rsidR="004F5A10">
        <w:rPr>
          <w:rFonts w:ascii="Gabriola" w:hAnsi="Gabriola" w:cs="Gabriola"/>
          <w:sz w:val="22"/>
          <w:szCs w:val="22"/>
          <w:u w:val="single"/>
        </w:rPr>
        <w:t>,</w:t>
      </w:r>
      <w:r w:rsidRPr="001C0AFC">
        <w:rPr>
          <w:rFonts w:ascii="Gabriola" w:hAnsi="Gabriola" w:cs="Gabriola"/>
          <w:sz w:val="22"/>
          <w:szCs w:val="22"/>
          <w:u w:val="single"/>
        </w:rPr>
        <w:t xml:space="preserve"> µε την κατάθεση υπεύθυνης δήλωσης διαγραφής</w:t>
      </w:r>
      <w:r w:rsidR="004F5A10">
        <w:rPr>
          <w:rFonts w:ascii="Gabriola" w:hAnsi="Gabriola" w:cs="Gabriola"/>
          <w:sz w:val="22"/>
          <w:szCs w:val="22"/>
          <w:u w:val="single"/>
        </w:rPr>
        <w:t xml:space="preserve">-διακοπής </w:t>
      </w:r>
      <w:r w:rsidRPr="001C0AFC">
        <w:rPr>
          <w:rFonts w:ascii="Gabriola" w:hAnsi="Gabriola" w:cs="Gabriola"/>
          <w:sz w:val="22"/>
          <w:szCs w:val="22"/>
          <w:u w:val="single"/>
        </w:rPr>
        <w:t>του παιδιού από τον παιδικό σταθµό</w:t>
      </w:r>
      <w:r w:rsidR="004F5A10">
        <w:rPr>
          <w:rFonts w:ascii="Gabriola" w:hAnsi="Gabriola" w:cs="Gabriola"/>
          <w:sz w:val="22"/>
          <w:szCs w:val="22"/>
        </w:rPr>
        <w:t>.</w:t>
      </w:r>
    </w:p>
    <w:p w:rsidR="00A241F1" w:rsidRPr="004037B3" w:rsidRDefault="003638B3" w:rsidP="00A241F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2" w:lineRule="auto"/>
        <w:ind w:right="120"/>
        <w:jc w:val="both"/>
        <w:rPr>
          <w:sz w:val="22"/>
          <w:szCs w:val="22"/>
        </w:rPr>
      </w:pPr>
      <w:r w:rsidRPr="004037B3">
        <w:rPr>
          <w:rFonts w:ascii="Gabriola" w:hAnsi="Gabriola" w:cs="Gabriola"/>
          <w:sz w:val="22"/>
          <w:szCs w:val="22"/>
        </w:rPr>
        <w:t xml:space="preserve">Η αίτηση υποβάλλεται </w:t>
      </w:r>
      <w:r w:rsidR="00967F01" w:rsidRPr="004037B3">
        <w:rPr>
          <w:rFonts w:ascii="Gabriola" w:hAnsi="Gabriola" w:cs="Gabriola"/>
          <w:sz w:val="22"/>
          <w:szCs w:val="22"/>
        </w:rPr>
        <w:t>με ευθύνη των γονέων και σε περίπτωση ελλιπών δικαιολογητικών η αίτηση δεν μπορεί να αξιολογηθεί.</w:t>
      </w:r>
      <w:r w:rsidR="004F5A10" w:rsidRPr="004037B3">
        <w:rPr>
          <w:rFonts w:ascii="Gabriola" w:hAnsi="Gabriola" w:cs="Gabriola"/>
          <w:sz w:val="22"/>
          <w:szCs w:val="22"/>
        </w:rPr>
        <w:t xml:space="preserve"> </w:t>
      </w:r>
      <w:r w:rsidR="00DE2B9F" w:rsidRPr="004037B3">
        <w:rPr>
          <w:rFonts w:ascii="Gabriola" w:hAnsi="Gabriola" w:cs="Gabriola"/>
          <w:sz w:val="22"/>
          <w:szCs w:val="22"/>
        </w:rPr>
        <w:t xml:space="preserve"> </w:t>
      </w:r>
      <w:r w:rsidR="00241018" w:rsidRPr="004037B3">
        <w:rPr>
          <w:sz w:val="22"/>
          <w:szCs w:val="22"/>
        </w:rPr>
        <w:t xml:space="preserve">   </w:t>
      </w:r>
    </w:p>
    <w:p w:rsidR="00241018" w:rsidRDefault="00241018" w:rsidP="00A241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41018" w:rsidRDefault="00241018" w:rsidP="00A241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241018" w:rsidSect="00003FCF">
      <w:pgSz w:w="11900" w:h="16840"/>
      <w:pgMar w:top="720" w:right="720" w:bottom="720" w:left="720" w:header="720" w:footer="720" w:gutter="0"/>
      <w:cols w:space="720" w:equalWidth="0">
        <w:col w:w="10760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D79" w:rsidRDefault="00CB0D79" w:rsidP="00A241F1">
      <w:r>
        <w:separator/>
      </w:r>
    </w:p>
  </w:endnote>
  <w:endnote w:type="continuationSeparator" w:id="0">
    <w:p w:rsidR="00CB0D79" w:rsidRDefault="00CB0D79" w:rsidP="00A2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Gabriola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D79" w:rsidRDefault="00CB0D79" w:rsidP="00A241F1">
      <w:r>
        <w:separator/>
      </w:r>
    </w:p>
  </w:footnote>
  <w:footnote w:type="continuationSeparator" w:id="0">
    <w:p w:rsidR="00CB0D79" w:rsidRDefault="00CB0D79" w:rsidP="00A24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365C34EB"/>
    <w:multiLevelType w:val="hybridMultilevel"/>
    <w:tmpl w:val="42A4E5E8"/>
    <w:lvl w:ilvl="0" w:tplc="58006698">
      <w:start w:val="1"/>
      <w:numFmt w:val="decimal"/>
      <w:lvlText w:val="%1."/>
      <w:lvlJc w:val="left"/>
      <w:pPr>
        <w:ind w:left="620" w:hanging="360"/>
      </w:pPr>
      <w:rPr>
        <w:rFonts w:ascii="Gabriola" w:hAnsi="Gabriola" w:cs="Gabriola" w:hint="default"/>
      </w:rPr>
    </w:lvl>
    <w:lvl w:ilvl="1" w:tplc="04080019" w:tentative="1">
      <w:start w:val="1"/>
      <w:numFmt w:val="lowerLetter"/>
      <w:lvlText w:val="%2."/>
      <w:lvlJc w:val="left"/>
      <w:pPr>
        <w:ind w:left="1340" w:hanging="360"/>
      </w:pPr>
    </w:lvl>
    <w:lvl w:ilvl="2" w:tplc="0408001B" w:tentative="1">
      <w:start w:val="1"/>
      <w:numFmt w:val="lowerRoman"/>
      <w:lvlText w:val="%3."/>
      <w:lvlJc w:val="right"/>
      <w:pPr>
        <w:ind w:left="2060" w:hanging="180"/>
      </w:pPr>
    </w:lvl>
    <w:lvl w:ilvl="3" w:tplc="0408000F" w:tentative="1">
      <w:start w:val="1"/>
      <w:numFmt w:val="decimal"/>
      <w:lvlText w:val="%4."/>
      <w:lvlJc w:val="left"/>
      <w:pPr>
        <w:ind w:left="2780" w:hanging="360"/>
      </w:pPr>
    </w:lvl>
    <w:lvl w:ilvl="4" w:tplc="04080019" w:tentative="1">
      <w:start w:val="1"/>
      <w:numFmt w:val="lowerLetter"/>
      <w:lvlText w:val="%5."/>
      <w:lvlJc w:val="left"/>
      <w:pPr>
        <w:ind w:left="3500" w:hanging="360"/>
      </w:pPr>
    </w:lvl>
    <w:lvl w:ilvl="5" w:tplc="0408001B" w:tentative="1">
      <w:start w:val="1"/>
      <w:numFmt w:val="lowerRoman"/>
      <w:lvlText w:val="%6."/>
      <w:lvlJc w:val="right"/>
      <w:pPr>
        <w:ind w:left="4220" w:hanging="180"/>
      </w:pPr>
    </w:lvl>
    <w:lvl w:ilvl="6" w:tplc="0408000F" w:tentative="1">
      <w:start w:val="1"/>
      <w:numFmt w:val="decimal"/>
      <w:lvlText w:val="%7."/>
      <w:lvlJc w:val="left"/>
      <w:pPr>
        <w:ind w:left="4940" w:hanging="360"/>
      </w:pPr>
    </w:lvl>
    <w:lvl w:ilvl="7" w:tplc="04080019" w:tentative="1">
      <w:start w:val="1"/>
      <w:numFmt w:val="lowerLetter"/>
      <w:lvlText w:val="%8."/>
      <w:lvlJc w:val="left"/>
      <w:pPr>
        <w:ind w:left="5660" w:hanging="360"/>
      </w:pPr>
    </w:lvl>
    <w:lvl w:ilvl="8" w:tplc="0408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573977B5"/>
    <w:multiLevelType w:val="hybridMultilevel"/>
    <w:tmpl w:val="496E5D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85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4DF0"/>
    <w:rsid w:val="00003FCF"/>
    <w:rsid w:val="0002614E"/>
    <w:rsid w:val="00040D90"/>
    <w:rsid w:val="00073874"/>
    <w:rsid w:val="00083BAA"/>
    <w:rsid w:val="000A152E"/>
    <w:rsid w:val="00147D02"/>
    <w:rsid w:val="001533B3"/>
    <w:rsid w:val="00180FD2"/>
    <w:rsid w:val="00197078"/>
    <w:rsid w:val="001A7AF9"/>
    <w:rsid w:val="001D4AE3"/>
    <w:rsid w:val="001F1E7F"/>
    <w:rsid w:val="001F259F"/>
    <w:rsid w:val="0020035A"/>
    <w:rsid w:val="00227EA9"/>
    <w:rsid w:val="00241018"/>
    <w:rsid w:val="00295058"/>
    <w:rsid w:val="002B1C36"/>
    <w:rsid w:val="002D3E9C"/>
    <w:rsid w:val="002F1CB3"/>
    <w:rsid w:val="00305853"/>
    <w:rsid w:val="00331356"/>
    <w:rsid w:val="003638B3"/>
    <w:rsid w:val="00384DF0"/>
    <w:rsid w:val="003B4B9D"/>
    <w:rsid w:val="003C407C"/>
    <w:rsid w:val="003E64A6"/>
    <w:rsid w:val="003F7658"/>
    <w:rsid w:val="004037B3"/>
    <w:rsid w:val="0040563E"/>
    <w:rsid w:val="00411C8D"/>
    <w:rsid w:val="00447A00"/>
    <w:rsid w:val="00465AFE"/>
    <w:rsid w:val="0049120C"/>
    <w:rsid w:val="004C16EE"/>
    <w:rsid w:val="004E6E4F"/>
    <w:rsid w:val="004F5A10"/>
    <w:rsid w:val="00506026"/>
    <w:rsid w:val="00590DC1"/>
    <w:rsid w:val="00602A37"/>
    <w:rsid w:val="006545E1"/>
    <w:rsid w:val="00674B7D"/>
    <w:rsid w:val="00683CF0"/>
    <w:rsid w:val="006C2D7B"/>
    <w:rsid w:val="006F1245"/>
    <w:rsid w:val="0071776C"/>
    <w:rsid w:val="00764EE2"/>
    <w:rsid w:val="00790BC3"/>
    <w:rsid w:val="007A22B2"/>
    <w:rsid w:val="007D377D"/>
    <w:rsid w:val="008135AD"/>
    <w:rsid w:val="008646CE"/>
    <w:rsid w:val="00886344"/>
    <w:rsid w:val="008A3880"/>
    <w:rsid w:val="008D5D86"/>
    <w:rsid w:val="008F3EEB"/>
    <w:rsid w:val="00905FF2"/>
    <w:rsid w:val="0096282D"/>
    <w:rsid w:val="00967F01"/>
    <w:rsid w:val="00984DC3"/>
    <w:rsid w:val="009F33AF"/>
    <w:rsid w:val="00A241F1"/>
    <w:rsid w:val="00A2590F"/>
    <w:rsid w:val="00A72830"/>
    <w:rsid w:val="00A90EBC"/>
    <w:rsid w:val="00B15FC3"/>
    <w:rsid w:val="00B80D2E"/>
    <w:rsid w:val="00B9717F"/>
    <w:rsid w:val="00BD104B"/>
    <w:rsid w:val="00C20CAF"/>
    <w:rsid w:val="00C83A0F"/>
    <w:rsid w:val="00CB0D79"/>
    <w:rsid w:val="00CC127F"/>
    <w:rsid w:val="00D238D3"/>
    <w:rsid w:val="00D43EF8"/>
    <w:rsid w:val="00DA595B"/>
    <w:rsid w:val="00DD540C"/>
    <w:rsid w:val="00DE2B9F"/>
    <w:rsid w:val="00DF680D"/>
    <w:rsid w:val="00F22A35"/>
    <w:rsid w:val="00F33D5F"/>
    <w:rsid w:val="00F450CB"/>
    <w:rsid w:val="00F53338"/>
    <w:rsid w:val="00F63E47"/>
    <w:rsid w:val="00F94DF3"/>
    <w:rsid w:val="00FD5A58"/>
    <w:rsid w:val="00FE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DF0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41F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A241F1"/>
    <w:rPr>
      <w:sz w:val="24"/>
      <w:szCs w:val="24"/>
      <w:lang w:eastAsia="zh-CN"/>
    </w:rPr>
  </w:style>
  <w:style w:type="paragraph" w:styleId="a4">
    <w:name w:val="footer"/>
    <w:basedOn w:val="a"/>
    <w:link w:val="Char0"/>
    <w:rsid w:val="00A241F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A241F1"/>
    <w:rPr>
      <w:sz w:val="24"/>
      <w:szCs w:val="24"/>
      <w:lang w:eastAsia="zh-CN"/>
    </w:rPr>
  </w:style>
  <w:style w:type="character" w:styleId="a5">
    <w:name w:val="Emphasis"/>
    <w:basedOn w:val="a0"/>
    <w:qFormat/>
    <w:rsid w:val="00DE2B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∆ΗΜΟΚΡΑΤΙΑ ΟΡΓΑΝΙΣΜΟΣ ΚΟΙΝΩΝΙΚΗΣ ΠΟΛΙΤΙΚΗΣ &amp; ΑΛΛΗΛΕΓΓΥΗΣ ∆ΗΜΟΥ ΑΜΑΡΟΥΣΙΟΥ</vt:lpstr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∆ΗΜΟΚΡΑΤΙΑ ΟΡΓΑΝΙΣΜΟΣ ΚΟΙΝΩΝΙΚΗΣ ΠΟΛΙΤΙΚΗΣ &amp; ΑΛΛΗΛΕΓΓΥΗΣ ∆ΗΜΟΥ ΑΜΑΡΟΥΣΙΟΥ</dc:title>
  <dc:subject/>
  <dc:creator>Esoda_01</dc:creator>
  <cp:keywords/>
  <cp:lastModifiedBy>user</cp:lastModifiedBy>
  <cp:revision>2</cp:revision>
  <cp:lastPrinted>2018-05-03T11:31:00Z</cp:lastPrinted>
  <dcterms:created xsi:type="dcterms:W3CDTF">2019-04-17T09:14:00Z</dcterms:created>
  <dcterms:modified xsi:type="dcterms:W3CDTF">2019-04-17T09:14:00Z</dcterms:modified>
</cp:coreProperties>
</file>