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6F" w:rsidRPr="00D3353E" w:rsidRDefault="00A822E5" w:rsidP="00D14514">
      <w:pPr>
        <w:spacing w:line="240" w:lineRule="auto"/>
        <w:ind w:left="-993"/>
        <w:contextualSpacing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514" w:rsidRPr="00D3353E">
        <w:rPr>
          <w:rFonts w:ascii="Arial" w:hAnsi="Arial" w:cs="Arial"/>
          <w:sz w:val="24"/>
          <w:szCs w:val="24"/>
        </w:rPr>
        <w:t xml:space="preserve">         </w:t>
      </w:r>
      <w:r w:rsidR="00675E97">
        <w:rPr>
          <w:rFonts w:ascii="Arial" w:hAnsi="Arial" w:cs="Arial"/>
          <w:sz w:val="24"/>
          <w:szCs w:val="24"/>
        </w:rPr>
        <w:t xml:space="preserve">     </w:t>
      </w:r>
      <w:r w:rsidR="00CD1E6F" w:rsidRPr="00D3353E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26720" cy="409575"/>
            <wp:effectExtent l="19050" t="0" r="0" b="0"/>
            <wp:docPr id="4" name="Εικόνα 1" descr="C:\Users\Public\Pictures\Sample Pictures\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_1_~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E6F" w:rsidRPr="00D3353E">
        <w:rPr>
          <w:rFonts w:ascii="Arial" w:hAnsi="Arial" w:cs="Arial"/>
          <w:noProof/>
          <w:sz w:val="24"/>
          <w:szCs w:val="24"/>
          <w:lang w:eastAsia="el-GR"/>
        </w:rPr>
        <w:t xml:space="preserve">      </w:t>
      </w:r>
    </w:p>
    <w:p w:rsidR="00D14514" w:rsidRPr="00D3353E" w:rsidRDefault="00CD1E6F" w:rsidP="00D14514">
      <w:pPr>
        <w:spacing w:line="240" w:lineRule="auto"/>
        <w:ind w:left="-993"/>
        <w:contextualSpacing/>
        <w:rPr>
          <w:rFonts w:ascii="Arial" w:hAnsi="Arial" w:cs="Arial"/>
          <w:sz w:val="24"/>
          <w:szCs w:val="24"/>
        </w:rPr>
      </w:pPr>
      <w:r w:rsidRPr="00D3353E">
        <w:rPr>
          <w:rFonts w:ascii="Arial" w:hAnsi="Arial" w:cs="Arial"/>
          <w:noProof/>
          <w:sz w:val="24"/>
          <w:szCs w:val="24"/>
          <w:lang w:eastAsia="el-GR"/>
        </w:rPr>
        <w:t xml:space="preserve">                                                   </w:t>
      </w:r>
    </w:p>
    <w:p w:rsidR="00D14514" w:rsidRPr="00116426" w:rsidRDefault="00D14514" w:rsidP="00D14514">
      <w:pPr>
        <w:spacing w:after="0" w:line="240" w:lineRule="auto"/>
        <w:rPr>
          <w:rFonts w:eastAsia="Calibri" w:cs="Arial"/>
          <w:b/>
          <w:sz w:val="24"/>
          <w:szCs w:val="24"/>
        </w:rPr>
      </w:pPr>
      <w:r w:rsidRPr="00116426">
        <w:rPr>
          <w:rFonts w:eastAsia="Calibri" w:cs="Arial"/>
          <w:b/>
          <w:sz w:val="24"/>
          <w:szCs w:val="24"/>
        </w:rPr>
        <w:t xml:space="preserve">ΕΛΛΗΝΙΚΗ ΔΗΜΟΚΡΑΤΙΑ    </w:t>
      </w:r>
    </w:p>
    <w:p w:rsidR="00D14514" w:rsidRPr="00116426" w:rsidRDefault="00D14514" w:rsidP="00D14514">
      <w:pPr>
        <w:spacing w:after="0" w:line="240" w:lineRule="auto"/>
        <w:rPr>
          <w:rFonts w:eastAsia="Calibri" w:cs="Arial"/>
          <w:b/>
          <w:i/>
          <w:color w:val="000000"/>
          <w:sz w:val="24"/>
          <w:szCs w:val="24"/>
        </w:rPr>
      </w:pPr>
      <w:r w:rsidRPr="00116426">
        <w:rPr>
          <w:rFonts w:eastAsia="Calibri" w:cs="Arial"/>
          <w:b/>
          <w:sz w:val="24"/>
          <w:szCs w:val="24"/>
        </w:rPr>
        <w:t xml:space="preserve">ΝΟΜΟΣ ΑΤΤΙΚΗΣ                                                       </w:t>
      </w:r>
      <w:r w:rsidRPr="00116426">
        <w:rPr>
          <w:rFonts w:eastAsia="Calibri" w:cs="Arial"/>
          <w:b/>
          <w:i/>
          <w:color w:val="000000"/>
          <w:sz w:val="24"/>
          <w:szCs w:val="24"/>
        </w:rPr>
        <w:t xml:space="preserve"> </w:t>
      </w:r>
      <w:r w:rsidRPr="00116426">
        <w:rPr>
          <w:rFonts w:cs="Arial"/>
          <w:b/>
          <w:i/>
          <w:color w:val="000000"/>
          <w:sz w:val="24"/>
          <w:szCs w:val="24"/>
        </w:rPr>
        <w:tab/>
      </w:r>
      <w:r w:rsidRPr="00116426">
        <w:rPr>
          <w:rFonts w:cs="Arial"/>
          <w:b/>
          <w:i/>
          <w:color w:val="000000"/>
          <w:sz w:val="24"/>
          <w:szCs w:val="24"/>
        </w:rPr>
        <w:tab/>
      </w:r>
      <w:r w:rsidRPr="00116426">
        <w:rPr>
          <w:rFonts w:cs="Arial"/>
          <w:b/>
          <w:color w:val="000000"/>
          <w:sz w:val="24"/>
          <w:szCs w:val="24"/>
        </w:rPr>
        <w:t>ΠΕΡΑΜΑ</w:t>
      </w:r>
      <w:r w:rsidRPr="00116426">
        <w:rPr>
          <w:rFonts w:cs="Arial"/>
          <w:b/>
          <w:i/>
          <w:color w:val="000000"/>
          <w:sz w:val="24"/>
          <w:szCs w:val="24"/>
        </w:rPr>
        <w:t>:</w:t>
      </w:r>
    </w:p>
    <w:p w:rsidR="00D14514" w:rsidRPr="00116426" w:rsidRDefault="00D14514" w:rsidP="00D14514">
      <w:pPr>
        <w:spacing w:after="0" w:line="240" w:lineRule="auto"/>
        <w:ind w:left="-360" w:firstLine="360"/>
        <w:rPr>
          <w:rFonts w:cs="Arial"/>
          <w:b/>
          <w:sz w:val="24"/>
          <w:szCs w:val="24"/>
        </w:rPr>
      </w:pPr>
      <w:r w:rsidRPr="00116426">
        <w:rPr>
          <w:rFonts w:eastAsia="Calibri" w:cs="Arial"/>
          <w:b/>
          <w:sz w:val="24"/>
          <w:szCs w:val="24"/>
        </w:rPr>
        <w:t xml:space="preserve">ΔΗΜΟΣ </w:t>
      </w:r>
      <w:r w:rsidRPr="00116426">
        <w:rPr>
          <w:rFonts w:cs="Arial"/>
          <w:b/>
          <w:sz w:val="24"/>
          <w:szCs w:val="24"/>
        </w:rPr>
        <w:t>ΠΕΡΑΜΑΤΟΣ</w:t>
      </w:r>
      <w:r w:rsidRPr="00116426">
        <w:rPr>
          <w:rFonts w:cs="Arial"/>
          <w:b/>
          <w:sz w:val="24"/>
          <w:szCs w:val="24"/>
        </w:rPr>
        <w:tab/>
      </w:r>
      <w:r w:rsidRPr="00116426">
        <w:rPr>
          <w:rFonts w:cs="Arial"/>
          <w:b/>
          <w:sz w:val="24"/>
          <w:szCs w:val="24"/>
        </w:rPr>
        <w:tab/>
      </w:r>
      <w:r w:rsidRPr="00116426">
        <w:rPr>
          <w:rFonts w:cs="Arial"/>
          <w:b/>
          <w:sz w:val="24"/>
          <w:szCs w:val="24"/>
        </w:rPr>
        <w:tab/>
      </w:r>
      <w:r w:rsidRPr="00116426">
        <w:rPr>
          <w:rFonts w:cs="Arial"/>
          <w:b/>
          <w:sz w:val="24"/>
          <w:szCs w:val="24"/>
        </w:rPr>
        <w:tab/>
      </w:r>
      <w:r w:rsidRPr="00116426">
        <w:rPr>
          <w:rFonts w:cs="Arial"/>
          <w:b/>
          <w:sz w:val="24"/>
          <w:szCs w:val="24"/>
        </w:rPr>
        <w:tab/>
      </w:r>
      <w:r w:rsidRPr="00116426">
        <w:rPr>
          <w:rFonts w:cs="Arial"/>
          <w:b/>
          <w:sz w:val="24"/>
          <w:szCs w:val="24"/>
        </w:rPr>
        <w:tab/>
        <w:t>ΑΡ. ΠΡΩΤ.:</w:t>
      </w:r>
    </w:p>
    <w:p w:rsidR="00D14514" w:rsidRPr="00116426" w:rsidRDefault="00D14514" w:rsidP="00D14514">
      <w:pPr>
        <w:spacing w:after="0" w:line="240" w:lineRule="auto"/>
        <w:ind w:left="-360" w:firstLine="360"/>
        <w:rPr>
          <w:rFonts w:cs="Arial"/>
          <w:b/>
          <w:sz w:val="24"/>
          <w:szCs w:val="24"/>
        </w:rPr>
      </w:pPr>
      <w:r w:rsidRPr="00116426">
        <w:rPr>
          <w:rFonts w:cs="Arial"/>
          <w:b/>
          <w:sz w:val="24"/>
          <w:szCs w:val="24"/>
        </w:rPr>
        <w:t xml:space="preserve">Δ/ΝΣΗ ΚΟΙΝΩΝΙΚΗΣ </w:t>
      </w:r>
    </w:p>
    <w:p w:rsidR="00D14514" w:rsidRPr="00116426" w:rsidRDefault="00D14514" w:rsidP="00D14514">
      <w:pPr>
        <w:spacing w:after="0" w:line="240" w:lineRule="auto"/>
        <w:ind w:left="-360" w:firstLine="360"/>
        <w:rPr>
          <w:rFonts w:cs="Arial"/>
          <w:b/>
          <w:sz w:val="24"/>
          <w:szCs w:val="24"/>
        </w:rPr>
      </w:pPr>
      <w:r w:rsidRPr="00116426">
        <w:rPr>
          <w:rFonts w:cs="Arial"/>
          <w:b/>
          <w:sz w:val="24"/>
          <w:szCs w:val="24"/>
        </w:rPr>
        <w:t xml:space="preserve">ΠΡΟΣΤΑΣΙΑΣ-ΠΡΟΝΟΙΑΣ </w:t>
      </w:r>
    </w:p>
    <w:p w:rsidR="00AB12BE" w:rsidRPr="00116426" w:rsidRDefault="00D14514" w:rsidP="00AB12BE">
      <w:pPr>
        <w:spacing w:after="0" w:line="240" w:lineRule="auto"/>
        <w:ind w:left="-360" w:firstLine="360"/>
        <w:rPr>
          <w:rFonts w:cs="Arial"/>
          <w:b/>
          <w:sz w:val="24"/>
          <w:szCs w:val="24"/>
        </w:rPr>
      </w:pPr>
      <w:r w:rsidRPr="00116426">
        <w:rPr>
          <w:rFonts w:cs="Arial"/>
          <w:b/>
          <w:sz w:val="24"/>
          <w:szCs w:val="24"/>
        </w:rPr>
        <w:t>ΚΑΙ ΠΡΟΑΓΩΓΗΣ ΥΓΕΙΑΣ</w:t>
      </w:r>
    </w:p>
    <w:p w:rsidR="00AB12BE" w:rsidRDefault="00AB12BE" w:rsidP="00AB12BE">
      <w:pPr>
        <w:spacing w:after="0" w:line="240" w:lineRule="auto"/>
        <w:ind w:left="-360" w:firstLine="360"/>
        <w:rPr>
          <w:rFonts w:ascii="Arial" w:hAnsi="Arial" w:cs="Arial"/>
          <w:b/>
          <w:sz w:val="24"/>
          <w:szCs w:val="24"/>
        </w:rPr>
      </w:pPr>
    </w:p>
    <w:p w:rsidR="00AB12BE" w:rsidRDefault="00AB12BE" w:rsidP="00AB12BE">
      <w:pPr>
        <w:spacing w:after="0" w:line="240" w:lineRule="auto"/>
        <w:ind w:left="-360" w:firstLine="360"/>
        <w:rPr>
          <w:rFonts w:ascii="Arial" w:hAnsi="Arial" w:cs="Arial"/>
          <w:b/>
          <w:sz w:val="24"/>
          <w:szCs w:val="24"/>
        </w:rPr>
      </w:pPr>
    </w:p>
    <w:p w:rsidR="00413E26" w:rsidRPr="008C6597" w:rsidRDefault="00EA5804" w:rsidP="00413E26">
      <w:pPr>
        <w:spacing w:after="0" w:line="240" w:lineRule="auto"/>
        <w:ind w:left="-360" w:firstLine="360"/>
        <w:jc w:val="center"/>
        <w:rPr>
          <w:rFonts w:eastAsia="Calibri" w:cs="Arial"/>
          <w:b/>
          <w:sz w:val="24"/>
          <w:szCs w:val="24"/>
          <w:u w:val="single"/>
        </w:rPr>
      </w:pPr>
      <w:r w:rsidRPr="008C6597">
        <w:rPr>
          <w:rFonts w:cs="Arial"/>
          <w:b/>
          <w:sz w:val="24"/>
          <w:szCs w:val="24"/>
          <w:u w:val="single"/>
        </w:rPr>
        <w:t>ΑΙΤΗΣΗ ΕΝΤΑΞΗΣ ΣΤΟ ΚΟΙΝΩΝΙΚΟ ΠΑΝΤΟΠΩΛΕΙΟ</w:t>
      </w:r>
    </w:p>
    <w:p w:rsidR="00413E26" w:rsidRDefault="00413E26" w:rsidP="00413E26">
      <w:pPr>
        <w:spacing w:after="0" w:line="240" w:lineRule="auto"/>
        <w:ind w:left="-360" w:firstLine="360"/>
        <w:jc w:val="center"/>
        <w:rPr>
          <w:rFonts w:eastAsia="Calibri" w:cs="Arial"/>
          <w:b/>
          <w:sz w:val="24"/>
          <w:szCs w:val="24"/>
        </w:rPr>
      </w:pPr>
    </w:p>
    <w:p w:rsidR="004E2D83" w:rsidRPr="00413E26" w:rsidRDefault="00D14514" w:rsidP="00413E26">
      <w:pPr>
        <w:spacing w:after="0" w:line="240" w:lineRule="auto"/>
        <w:ind w:left="-360" w:hanging="349"/>
        <w:rPr>
          <w:rFonts w:eastAsia="Calibri" w:cs="Arial"/>
          <w:b/>
          <w:sz w:val="24"/>
          <w:szCs w:val="24"/>
        </w:rPr>
      </w:pPr>
      <w:r w:rsidRPr="00116426">
        <w:rPr>
          <w:rFonts w:cs="Arial"/>
          <w:b/>
          <w:sz w:val="24"/>
          <w:szCs w:val="24"/>
          <w:u w:val="single"/>
        </w:rPr>
        <w:t>Στοιχεία Αιτούντος:</w:t>
      </w:r>
    </w:p>
    <w:p w:rsidR="00413E26" w:rsidRPr="00413E26" w:rsidRDefault="00413E26" w:rsidP="00413E26">
      <w:pPr>
        <w:spacing w:after="0" w:line="240" w:lineRule="auto"/>
        <w:ind w:left="-360" w:firstLine="360"/>
        <w:rPr>
          <w:rFonts w:eastAsia="Calibri" w:cs="Arial"/>
          <w:b/>
          <w:sz w:val="24"/>
          <w:szCs w:val="24"/>
        </w:rPr>
      </w:pPr>
    </w:p>
    <w:p w:rsidR="00413E26" w:rsidRPr="00B04266" w:rsidRDefault="00F40C90" w:rsidP="00862811">
      <w:pPr>
        <w:spacing w:after="0" w:line="360" w:lineRule="auto"/>
        <w:ind w:left="-709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Ονοματεπώνυμο</w:t>
      </w:r>
      <w:r w:rsidR="000E1A03" w:rsidRPr="00116426">
        <w:rPr>
          <w:rFonts w:cs="Arial"/>
          <w:sz w:val="24"/>
          <w:szCs w:val="24"/>
        </w:rPr>
        <w:t>:</w:t>
      </w:r>
      <w:r w:rsidR="0037358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……</w:t>
      </w:r>
      <w:r w:rsidR="00373584">
        <w:rPr>
          <w:rFonts w:cs="Arial"/>
          <w:sz w:val="24"/>
          <w:szCs w:val="24"/>
        </w:rPr>
        <w:t>………………………………………………………………</w:t>
      </w:r>
      <w:r w:rsidR="003264A8">
        <w:rPr>
          <w:rFonts w:cs="Arial"/>
          <w:sz w:val="24"/>
          <w:szCs w:val="24"/>
        </w:rPr>
        <w:t>..</w:t>
      </w:r>
    </w:p>
    <w:p w:rsidR="004E2D83" w:rsidRPr="00B04266" w:rsidRDefault="00116426" w:rsidP="00862811">
      <w:pPr>
        <w:spacing w:after="0" w:line="360" w:lineRule="auto"/>
        <w:ind w:left="-709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ΑΦΜ:</w:t>
      </w:r>
      <w:r w:rsidR="0037358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…………………………</w:t>
      </w:r>
      <w:r w:rsidR="004E2D83" w:rsidRPr="00116426">
        <w:rPr>
          <w:rFonts w:cs="Arial"/>
          <w:sz w:val="24"/>
          <w:szCs w:val="24"/>
          <w:lang w:val="en-US"/>
        </w:rPr>
        <w:t>AMKA</w:t>
      </w:r>
      <w:r w:rsidR="004E2D83" w:rsidRPr="00116426">
        <w:rPr>
          <w:rFonts w:cs="Arial"/>
          <w:sz w:val="24"/>
          <w:szCs w:val="24"/>
        </w:rPr>
        <w:t>:</w:t>
      </w:r>
      <w:r w:rsidR="00B62EAF" w:rsidRPr="00116426">
        <w:rPr>
          <w:rFonts w:cs="Arial"/>
          <w:sz w:val="24"/>
          <w:szCs w:val="24"/>
        </w:rPr>
        <w:t xml:space="preserve"> </w:t>
      </w:r>
      <w:r w:rsidR="004E2D83" w:rsidRPr="00116426">
        <w:rPr>
          <w:rFonts w:cs="Arial"/>
          <w:sz w:val="24"/>
          <w:szCs w:val="24"/>
        </w:rPr>
        <w:t>……………………..................</w:t>
      </w:r>
      <w:r w:rsidR="00373584">
        <w:rPr>
          <w:rFonts w:cs="Arial"/>
          <w:sz w:val="24"/>
          <w:szCs w:val="24"/>
        </w:rPr>
        <w:t>...........</w:t>
      </w:r>
      <w:r w:rsidR="00373584" w:rsidRPr="00B04266">
        <w:rPr>
          <w:rFonts w:cs="Arial"/>
          <w:sz w:val="24"/>
          <w:szCs w:val="24"/>
        </w:rPr>
        <w:t>.</w:t>
      </w:r>
      <w:r w:rsidR="003264A8">
        <w:rPr>
          <w:rFonts w:cs="Arial"/>
          <w:sz w:val="24"/>
          <w:szCs w:val="24"/>
        </w:rPr>
        <w:t>.</w:t>
      </w:r>
    </w:p>
    <w:p w:rsidR="00D14514" w:rsidRPr="00373584" w:rsidRDefault="00D14514" w:rsidP="00862811">
      <w:pPr>
        <w:spacing w:line="360" w:lineRule="auto"/>
        <w:ind w:left="-709"/>
        <w:contextualSpacing/>
        <w:jc w:val="both"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>Τηλέφωνο:</w:t>
      </w:r>
      <w:r w:rsidR="00373584">
        <w:rPr>
          <w:rFonts w:cs="Arial"/>
          <w:sz w:val="24"/>
          <w:szCs w:val="24"/>
        </w:rPr>
        <w:t xml:space="preserve"> </w:t>
      </w:r>
      <w:r w:rsidRPr="00116426">
        <w:rPr>
          <w:rFonts w:cs="Arial"/>
          <w:sz w:val="24"/>
          <w:szCs w:val="24"/>
        </w:rPr>
        <w:t>………………………….</w:t>
      </w:r>
      <w:r w:rsidR="00862811" w:rsidRPr="00116426">
        <w:rPr>
          <w:rFonts w:cs="Arial"/>
          <w:sz w:val="24"/>
          <w:szCs w:val="24"/>
        </w:rPr>
        <w:t xml:space="preserve"> </w:t>
      </w:r>
      <w:r w:rsidRPr="00116426">
        <w:rPr>
          <w:rFonts w:cs="Arial"/>
          <w:sz w:val="24"/>
          <w:szCs w:val="24"/>
        </w:rPr>
        <w:t>Κινητό:</w:t>
      </w:r>
      <w:r w:rsidR="00373584">
        <w:rPr>
          <w:rFonts w:cs="Arial"/>
          <w:sz w:val="24"/>
          <w:szCs w:val="24"/>
        </w:rPr>
        <w:t xml:space="preserve"> </w:t>
      </w:r>
      <w:r w:rsidRPr="00116426">
        <w:rPr>
          <w:rFonts w:cs="Arial"/>
          <w:sz w:val="24"/>
          <w:szCs w:val="24"/>
        </w:rPr>
        <w:t>………………………………</w:t>
      </w:r>
      <w:r w:rsidR="00373584">
        <w:rPr>
          <w:rFonts w:cs="Arial"/>
          <w:sz w:val="24"/>
          <w:szCs w:val="24"/>
        </w:rPr>
        <w:t>………</w:t>
      </w:r>
      <w:r w:rsidR="003264A8">
        <w:rPr>
          <w:rFonts w:cs="Arial"/>
          <w:sz w:val="24"/>
          <w:szCs w:val="24"/>
        </w:rPr>
        <w:t>.</w:t>
      </w:r>
    </w:p>
    <w:p w:rsidR="00373584" w:rsidRPr="00373584" w:rsidRDefault="00D14514" w:rsidP="00373584">
      <w:pPr>
        <w:spacing w:line="360" w:lineRule="auto"/>
        <w:ind w:left="-709"/>
        <w:contextualSpacing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>Διεύθυνση:</w:t>
      </w:r>
      <w:r w:rsidR="00373584">
        <w:rPr>
          <w:rFonts w:cs="Arial"/>
          <w:sz w:val="24"/>
          <w:szCs w:val="24"/>
        </w:rPr>
        <w:t xml:space="preserve"> </w:t>
      </w:r>
      <w:r w:rsidRPr="00116426">
        <w:rPr>
          <w:rFonts w:cs="Arial"/>
          <w:sz w:val="24"/>
          <w:szCs w:val="24"/>
        </w:rPr>
        <w:t>…………………………………</w:t>
      </w:r>
      <w:r w:rsidR="00373584">
        <w:rPr>
          <w:rFonts w:cs="Arial"/>
          <w:sz w:val="24"/>
          <w:szCs w:val="24"/>
        </w:rPr>
        <w:t>……………………………………………</w:t>
      </w:r>
      <w:r w:rsidR="00373584" w:rsidRPr="00373584">
        <w:rPr>
          <w:rFonts w:cs="Arial"/>
          <w:sz w:val="24"/>
          <w:szCs w:val="24"/>
        </w:rPr>
        <w:t>.</w:t>
      </w:r>
      <w:r w:rsidR="004E2D83" w:rsidRPr="00116426">
        <w:rPr>
          <w:rFonts w:cs="Arial"/>
          <w:sz w:val="24"/>
          <w:szCs w:val="24"/>
        </w:rPr>
        <w:t xml:space="preserve">     </w:t>
      </w:r>
    </w:p>
    <w:p w:rsidR="00D14514" w:rsidRPr="00373584" w:rsidRDefault="004E2D83" w:rsidP="00373584">
      <w:pPr>
        <w:spacing w:line="360" w:lineRule="auto"/>
        <w:ind w:left="-709"/>
        <w:contextualSpacing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 xml:space="preserve"> </w:t>
      </w:r>
      <w:r w:rsidR="00D14514" w:rsidRPr="00116426">
        <w:rPr>
          <w:rFonts w:cs="Arial"/>
          <w:sz w:val="24"/>
          <w:szCs w:val="24"/>
        </w:rPr>
        <w:t>Τ.Κ</w:t>
      </w:r>
      <w:r w:rsidR="00373584">
        <w:rPr>
          <w:rFonts w:cs="Arial"/>
          <w:sz w:val="24"/>
          <w:szCs w:val="24"/>
        </w:rPr>
        <w:t>.</w:t>
      </w:r>
      <w:r w:rsidR="00373584" w:rsidRPr="00373584">
        <w:rPr>
          <w:rFonts w:cs="Arial"/>
          <w:sz w:val="24"/>
          <w:szCs w:val="24"/>
        </w:rPr>
        <w:t xml:space="preserve">: </w:t>
      </w:r>
      <w:r w:rsidR="00D14514" w:rsidRPr="00116426">
        <w:rPr>
          <w:rFonts w:cs="Arial"/>
          <w:sz w:val="24"/>
          <w:szCs w:val="24"/>
        </w:rPr>
        <w:t>……</w:t>
      </w:r>
      <w:r w:rsidR="00373584" w:rsidRPr="00373584">
        <w:rPr>
          <w:rFonts w:cs="Arial"/>
          <w:sz w:val="24"/>
          <w:szCs w:val="24"/>
        </w:rPr>
        <w:t>.</w:t>
      </w:r>
      <w:r w:rsidR="00D14514" w:rsidRPr="00116426">
        <w:rPr>
          <w:rFonts w:cs="Arial"/>
          <w:sz w:val="24"/>
          <w:szCs w:val="24"/>
        </w:rPr>
        <w:t>………………….Περιοχή:</w:t>
      </w:r>
      <w:r w:rsidR="00373584">
        <w:rPr>
          <w:rFonts w:cs="Arial"/>
          <w:sz w:val="24"/>
          <w:szCs w:val="24"/>
        </w:rPr>
        <w:t xml:space="preserve"> </w:t>
      </w:r>
      <w:r w:rsidR="00D14514" w:rsidRPr="00116426">
        <w:rPr>
          <w:rFonts w:cs="Arial"/>
          <w:sz w:val="24"/>
          <w:szCs w:val="24"/>
        </w:rPr>
        <w:t>……………………</w:t>
      </w:r>
      <w:r w:rsidR="00373584">
        <w:rPr>
          <w:rFonts w:cs="Arial"/>
          <w:sz w:val="24"/>
          <w:szCs w:val="24"/>
        </w:rPr>
        <w:t>………………………</w:t>
      </w:r>
      <w:r w:rsidR="00373584" w:rsidRPr="00373584">
        <w:rPr>
          <w:rFonts w:cs="Arial"/>
          <w:sz w:val="24"/>
          <w:szCs w:val="24"/>
        </w:rPr>
        <w:t>…</w:t>
      </w:r>
      <w:r w:rsidR="00373584">
        <w:rPr>
          <w:rFonts w:cs="Arial"/>
          <w:sz w:val="24"/>
          <w:szCs w:val="24"/>
        </w:rPr>
        <w:t>…</w:t>
      </w:r>
    </w:p>
    <w:p w:rsidR="008312C1" w:rsidRPr="00116426" w:rsidRDefault="002F0602" w:rsidP="00413E26">
      <w:pPr>
        <w:spacing w:line="360" w:lineRule="auto"/>
        <w:ind w:left="-709"/>
        <w:contextualSpacing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Φορέας Ασφάλισης</w:t>
      </w:r>
      <w:r w:rsidR="00373584" w:rsidRPr="00373584">
        <w:rPr>
          <w:rFonts w:cs="Arial"/>
          <w:sz w:val="24"/>
          <w:szCs w:val="24"/>
        </w:rPr>
        <w:t xml:space="preserve"> : </w:t>
      </w:r>
      <w:r w:rsidR="00373584">
        <w:rPr>
          <w:rFonts w:cs="Arial"/>
          <w:sz w:val="24"/>
          <w:szCs w:val="24"/>
        </w:rPr>
        <w:t>…………………………………………………………………</w:t>
      </w:r>
      <w:r w:rsidR="008312C1" w:rsidRPr="00116426">
        <w:rPr>
          <w:rFonts w:cs="Arial"/>
          <w:sz w:val="24"/>
          <w:szCs w:val="24"/>
        </w:rPr>
        <w:br/>
      </w:r>
      <w:r w:rsidR="008312C1" w:rsidRPr="00116426">
        <w:rPr>
          <w:rFonts w:cs="Arial"/>
          <w:b/>
          <w:sz w:val="24"/>
          <w:szCs w:val="24"/>
          <w:u w:val="single"/>
        </w:rPr>
        <w:t>Επαγγελματική κατάσταση</w:t>
      </w:r>
      <w:r w:rsidR="008312C1" w:rsidRPr="00116426">
        <w:rPr>
          <w:rFonts w:cs="Arial"/>
          <w:sz w:val="24"/>
          <w:szCs w:val="24"/>
        </w:rPr>
        <w:t>:</w:t>
      </w:r>
    </w:p>
    <w:p w:rsidR="008312C1" w:rsidRPr="00373584" w:rsidRDefault="00373584" w:rsidP="00862811">
      <w:pPr>
        <w:spacing w:line="360" w:lineRule="auto"/>
        <w:ind w:left="-709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Εργαζόμενος/η</w:t>
      </w:r>
      <w:r w:rsidRPr="00373584">
        <w:rPr>
          <w:rFonts w:cs="Arial"/>
          <w:sz w:val="24"/>
          <w:szCs w:val="24"/>
        </w:rPr>
        <w:t xml:space="preserve"> __ </w:t>
      </w:r>
      <w:r w:rsidR="00D90507" w:rsidRPr="00116426">
        <w:rPr>
          <w:rFonts w:cs="Arial"/>
          <w:sz w:val="24"/>
          <w:szCs w:val="24"/>
        </w:rPr>
        <w:t>Άνεργος/η</w:t>
      </w:r>
      <w:r w:rsidRPr="00373584">
        <w:rPr>
          <w:rFonts w:cs="Arial"/>
          <w:sz w:val="24"/>
          <w:szCs w:val="24"/>
        </w:rPr>
        <w:t xml:space="preserve"> __ </w:t>
      </w:r>
      <w:r w:rsidR="00EA3488" w:rsidRPr="00116426">
        <w:rPr>
          <w:rFonts w:cs="Arial"/>
          <w:sz w:val="24"/>
          <w:szCs w:val="24"/>
        </w:rPr>
        <w:t>Συντ/χος</w:t>
      </w:r>
      <w:r>
        <w:rPr>
          <w:rFonts w:cs="Arial"/>
          <w:sz w:val="24"/>
          <w:szCs w:val="24"/>
        </w:rPr>
        <w:t xml:space="preserve"> _</w:t>
      </w:r>
      <w:r w:rsidRPr="00373584">
        <w:rPr>
          <w:rFonts w:cs="Arial"/>
          <w:sz w:val="24"/>
          <w:szCs w:val="24"/>
        </w:rPr>
        <w:t>_</w:t>
      </w:r>
    </w:p>
    <w:p w:rsidR="00D14514" w:rsidRPr="00116426" w:rsidRDefault="00D14514" w:rsidP="00862811">
      <w:pPr>
        <w:spacing w:line="360" w:lineRule="auto"/>
        <w:ind w:left="-709"/>
        <w:contextualSpacing/>
        <w:jc w:val="both"/>
        <w:rPr>
          <w:rFonts w:cs="Arial"/>
          <w:sz w:val="24"/>
          <w:szCs w:val="24"/>
          <w:u w:val="single"/>
        </w:rPr>
      </w:pPr>
      <w:r w:rsidRPr="00116426">
        <w:rPr>
          <w:rFonts w:cs="Arial"/>
          <w:b/>
          <w:sz w:val="24"/>
          <w:szCs w:val="24"/>
          <w:u w:val="single"/>
        </w:rPr>
        <w:t>Οικογενειακή Κατάσταση:</w:t>
      </w:r>
      <w:r w:rsidRPr="00116426">
        <w:rPr>
          <w:rFonts w:cs="Arial"/>
          <w:sz w:val="24"/>
          <w:szCs w:val="24"/>
          <w:u w:val="single"/>
        </w:rPr>
        <w:t xml:space="preserve"> </w:t>
      </w:r>
    </w:p>
    <w:p w:rsidR="00902356" w:rsidRPr="00116426" w:rsidRDefault="00373584" w:rsidP="00862811">
      <w:pPr>
        <w:spacing w:line="360" w:lineRule="auto"/>
        <w:ind w:left="-709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Έγγαμος/η _</w:t>
      </w:r>
      <w:r w:rsidRPr="00373584">
        <w:rPr>
          <w:rFonts w:cs="Arial"/>
          <w:sz w:val="24"/>
          <w:szCs w:val="24"/>
        </w:rPr>
        <w:t xml:space="preserve">_ </w:t>
      </w:r>
      <w:r>
        <w:rPr>
          <w:rFonts w:cs="Arial"/>
          <w:sz w:val="24"/>
          <w:szCs w:val="24"/>
        </w:rPr>
        <w:t>Άγαμος/η</w:t>
      </w:r>
      <w:r w:rsidRPr="00373584">
        <w:rPr>
          <w:rFonts w:cs="Arial"/>
          <w:sz w:val="24"/>
          <w:szCs w:val="24"/>
        </w:rPr>
        <w:t xml:space="preserve"> __ </w:t>
      </w:r>
      <w:r>
        <w:rPr>
          <w:rFonts w:cs="Arial"/>
          <w:sz w:val="24"/>
          <w:szCs w:val="24"/>
        </w:rPr>
        <w:t>Διαζευγμένος/η</w:t>
      </w:r>
      <w:r w:rsidRPr="00373584">
        <w:rPr>
          <w:rFonts w:cs="Arial"/>
          <w:sz w:val="24"/>
          <w:szCs w:val="24"/>
        </w:rPr>
        <w:t xml:space="preserve"> </w:t>
      </w:r>
      <w:r w:rsidR="00A31B78">
        <w:rPr>
          <w:rFonts w:cs="Arial"/>
          <w:sz w:val="24"/>
          <w:szCs w:val="24"/>
        </w:rPr>
        <w:t xml:space="preserve">Χήρος/α </w:t>
      </w:r>
      <w:r w:rsidR="00A31B78" w:rsidRPr="00A31B78">
        <w:rPr>
          <w:rFonts w:cs="Arial"/>
          <w:sz w:val="24"/>
          <w:szCs w:val="24"/>
        </w:rPr>
        <w:t>__</w:t>
      </w:r>
      <w:r w:rsidR="00D14514" w:rsidRPr="00116426">
        <w:rPr>
          <w:rFonts w:cs="Arial"/>
          <w:sz w:val="24"/>
          <w:szCs w:val="24"/>
        </w:rPr>
        <w:t xml:space="preserve"> </w:t>
      </w:r>
      <w:r w:rsidR="00CD1E6F" w:rsidRPr="00116426">
        <w:rPr>
          <w:rFonts w:cs="Arial"/>
          <w:sz w:val="24"/>
          <w:szCs w:val="24"/>
        </w:rPr>
        <w:t>Μονογονεϊ</w:t>
      </w:r>
      <w:r w:rsidR="00A31B78">
        <w:rPr>
          <w:rFonts w:cs="Arial"/>
          <w:sz w:val="24"/>
          <w:szCs w:val="24"/>
        </w:rPr>
        <w:t xml:space="preserve">κή </w:t>
      </w:r>
      <w:r w:rsidR="00A31B78" w:rsidRPr="00A31B78">
        <w:rPr>
          <w:rFonts w:cs="Arial"/>
          <w:sz w:val="24"/>
          <w:szCs w:val="24"/>
        </w:rPr>
        <w:t>__</w:t>
      </w:r>
      <w:r w:rsidR="00A31B78">
        <w:rPr>
          <w:rFonts w:cs="Arial"/>
          <w:sz w:val="24"/>
          <w:szCs w:val="24"/>
        </w:rPr>
        <w:t xml:space="preserve"> Σε διάσταση</w:t>
      </w:r>
      <w:r w:rsidR="00A31B78" w:rsidRPr="00A31B78">
        <w:rPr>
          <w:rFonts w:cs="Arial"/>
          <w:sz w:val="24"/>
          <w:szCs w:val="24"/>
        </w:rPr>
        <w:t xml:space="preserve"> __</w:t>
      </w:r>
      <w:r w:rsidR="00E24F4D" w:rsidRPr="00116426">
        <w:rPr>
          <w:rFonts w:cs="Arial"/>
          <w:sz w:val="24"/>
          <w:szCs w:val="24"/>
        </w:rPr>
        <w:t xml:space="preserve">     </w:t>
      </w:r>
      <w:r w:rsidR="00E24F4D" w:rsidRPr="00116426">
        <w:rPr>
          <w:rFonts w:cs="Arial"/>
          <w:b/>
          <w:sz w:val="24"/>
          <w:szCs w:val="24"/>
          <w:u w:val="single"/>
        </w:rPr>
        <w:t xml:space="preserve"> </w:t>
      </w:r>
    </w:p>
    <w:p w:rsidR="008312C1" w:rsidRPr="00116426" w:rsidRDefault="00E24F4D" w:rsidP="00862811">
      <w:pPr>
        <w:spacing w:line="360" w:lineRule="auto"/>
        <w:ind w:left="-709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116426">
        <w:rPr>
          <w:rFonts w:cs="Arial"/>
          <w:b/>
          <w:sz w:val="24"/>
          <w:szCs w:val="24"/>
          <w:u w:val="single"/>
        </w:rPr>
        <w:t>Κατάσταση Υγείας:</w:t>
      </w:r>
    </w:p>
    <w:p w:rsidR="00A31B78" w:rsidRPr="00A31B78" w:rsidRDefault="00E24F4D" w:rsidP="00A31B78">
      <w:pPr>
        <w:spacing w:line="360" w:lineRule="auto"/>
        <w:ind w:left="-709"/>
        <w:contextualSpacing/>
        <w:jc w:val="both"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>Πιστοποιημένη αναπηρία του ί</w:t>
      </w:r>
      <w:r w:rsidR="00413E26">
        <w:rPr>
          <w:rFonts w:cs="Arial"/>
          <w:sz w:val="24"/>
          <w:szCs w:val="24"/>
        </w:rPr>
        <w:t xml:space="preserve">διου ή μέλους της οικογένειας: </w:t>
      </w:r>
      <w:r w:rsidR="00A31B78">
        <w:rPr>
          <w:rFonts w:cs="Arial"/>
          <w:sz w:val="24"/>
          <w:szCs w:val="24"/>
        </w:rPr>
        <w:t>Ναι</w:t>
      </w:r>
      <w:r w:rsidR="00A31B78" w:rsidRPr="00A31B78">
        <w:rPr>
          <w:rFonts w:cs="Arial"/>
          <w:sz w:val="24"/>
          <w:szCs w:val="24"/>
        </w:rPr>
        <w:t xml:space="preserve"> __ </w:t>
      </w:r>
      <w:r w:rsidRPr="00116426">
        <w:rPr>
          <w:rFonts w:cs="Arial"/>
          <w:sz w:val="24"/>
          <w:szCs w:val="24"/>
        </w:rPr>
        <w:t xml:space="preserve"> Όχι</w:t>
      </w:r>
      <w:r w:rsidR="00A31B78" w:rsidRPr="00A31B78">
        <w:rPr>
          <w:rFonts w:cs="Arial"/>
          <w:sz w:val="24"/>
          <w:szCs w:val="24"/>
        </w:rPr>
        <w:t xml:space="preserve"> __ </w:t>
      </w:r>
    </w:p>
    <w:p w:rsidR="008312C1" w:rsidRPr="00413E26" w:rsidRDefault="00EB3185" w:rsidP="00A31B78">
      <w:pPr>
        <w:spacing w:line="360" w:lineRule="auto"/>
        <w:ind w:left="-709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Άλλα μέλη της οικογένειας</w:t>
      </w:r>
      <w:r w:rsidR="00BC5A4E">
        <w:rPr>
          <w:rFonts w:cs="Arial"/>
          <w:b/>
          <w:sz w:val="24"/>
          <w:szCs w:val="24"/>
          <w:u w:val="single"/>
          <w:lang w:val="en-US"/>
        </w:rPr>
        <w:t>:</w:t>
      </w:r>
      <w:r w:rsidR="00413E26">
        <w:rPr>
          <w:rFonts w:cs="Arial"/>
          <w:b/>
          <w:sz w:val="24"/>
          <w:szCs w:val="24"/>
          <w:u w:val="single"/>
        </w:rPr>
        <w:t xml:space="preserve">   </w:t>
      </w:r>
    </w:p>
    <w:tbl>
      <w:tblPr>
        <w:tblStyle w:val="a3"/>
        <w:tblW w:w="9464" w:type="dxa"/>
        <w:tblInd w:w="-709" w:type="dxa"/>
        <w:tblLook w:val="04A0"/>
      </w:tblPr>
      <w:tblGrid>
        <w:gridCol w:w="675"/>
        <w:gridCol w:w="3828"/>
        <w:gridCol w:w="2551"/>
        <w:gridCol w:w="2410"/>
      </w:tblGrid>
      <w:tr w:rsidR="008312C1" w:rsidRPr="00116426" w:rsidTr="00413E26">
        <w:trPr>
          <w:trHeight w:val="930"/>
        </w:trPr>
        <w:tc>
          <w:tcPr>
            <w:tcW w:w="675" w:type="dxa"/>
          </w:tcPr>
          <w:p w:rsidR="00CD1E6F" w:rsidRPr="00116426" w:rsidRDefault="00CD1E6F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  <w:r w:rsidRPr="00116426">
              <w:rPr>
                <w:rFonts w:cs="Arial"/>
                <w:b/>
                <w:sz w:val="24"/>
                <w:szCs w:val="24"/>
              </w:rPr>
              <w:t>Α/Α</w:t>
            </w:r>
          </w:p>
        </w:tc>
        <w:tc>
          <w:tcPr>
            <w:tcW w:w="3828" w:type="dxa"/>
          </w:tcPr>
          <w:p w:rsidR="00413E26" w:rsidRDefault="00413E26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  <w:r w:rsidRPr="00116426">
              <w:rPr>
                <w:rFonts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1" w:type="dxa"/>
          </w:tcPr>
          <w:p w:rsidR="00413E26" w:rsidRDefault="00413E26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8312C1" w:rsidRPr="00116426" w:rsidRDefault="00CA0AC3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  <w:r w:rsidRPr="00116426">
              <w:rPr>
                <w:rFonts w:cs="Arial"/>
                <w:b/>
                <w:sz w:val="24"/>
                <w:szCs w:val="24"/>
              </w:rPr>
              <w:t>ΑΜΚΑ</w:t>
            </w:r>
          </w:p>
        </w:tc>
        <w:tc>
          <w:tcPr>
            <w:tcW w:w="2410" w:type="dxa"/>
          </w:tcPr>
          <w:p w:rsidR="008312C1" w:rsidRPr="00116426" w:rsidRDefault="00413E26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ΑΣΦΑΛΙΣΗ-</w:t>
            </w:r>
            <w:r w:rsidR="006E1C43" w:rsidRPr="00116426">
              <w:rPr>
                <w:rFonts w:cs="Arial"/>
                <w:b/>
                <w:sz w:val="24"/>
                <w:szCs w:val="24"/>
              </w:rPr>
              <w:t>ΑΝΑΠΗΡΙΑ</w:t>
            </w:r>
          </w:p>
        </w:tc>
      </w:tr>
      <w:tr w:rsidR="008312C1" w:rsidRPr="00116426" w:rsidTr="00CA0AC3">
        <w:tc>
          <w:tcPr>
            <w:tcW w:w="675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8312C1" w:rsidRPr="00116426" w:rsidTr="00CA0AC3">
        <w:tc>
          <w:tcPr>
            <w:tcW w:w="675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8312C1" w:rsidRPr="00116426" w:rsidTr="00CA0AC3">
        <w:tc>
          <w:tcPr>
            <w:tcW w:w="675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8312C1" w:rsidRPr="00116426" w:rsidTr="00CA0AC3">
        <w:tc>
          <w:tcPr>
            <w:tcW w:w="675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8312C1" w:rsidRPr="00116426" w:rsidTr="00CA0AC3">
        <w:tc>
          <w:tcPr>
            <w:tcW w:w="675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8312C1" w:rsidRPr="00116426" w:rsidTr="00CA0AC3">
        <w:tc>
          <w:tcPr>
            <w:tcW w:w="675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312C1" w:rsidRPr="00116426" w:rsidRDefault="008312C1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CD1E6F" w:rsidRPr="00116426" w:rsidTr="00CA0AC3">
        <w:tc>
          <w:tcPr>
            <w:tcW w:w="675" w:type="dxa"/>
          </w:tcPr>
          <w:p w:rsidR="00CD1E6F" w:rsidRPr="00116426" w:rsidRDefault="00CD1E6F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CD1E6F" w:rsidRPr="00116426" w:rsidRDefault="00CD1E6F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CD1E6F" w:rsidRPr="00116426" w:rsidRDefault="00CD1E6F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F0602" w:rsidRPr="00116426" w:rsidRDefault="002F0602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2F0602" w:rsidRPr="00116426" w:rsidTr="00CA0AC3">
        <w:tc>
          <w:tcPr>
            <w:tcW w:w="675" w:type="dxa"/>
          </w:tcPr>
          <w:p w:rsidR="002F0602" w:rsidRPr="00116426" w:rsidRDefault="002F0602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2F0602" w:rsidRPr="00116426" w:rsidRDefault="002F0602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2F0602" w:rsidRPr="00116426" w:rsidRDefault="002F0602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F0602" w:rsidRPr="00116426" w:rsidRDefault="002F0602" w:rsidP="00862811">
            <w:pPr>
              <w:spacing w:line="360" w:lineRule="auto"/>
              <w:contextualSpacing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</w:tbl>
    <w:p w:rsidR="00A532EA" w:rsidRDefault="00A532EA" w:rsidP="00A532EA">
      <w:pPr>
        <w:spacing w:line="360" w:lineRule="auto"/>
        <w:contextualSpacing/>
        <w:rPr>
          <w:rFonts w:cs="Arial"/>
          <w:b/>
          <w:sz w:val="24"/>
          <w:szCs w:val="24"/>
          <w:u w:val="single"/>
        </w:rPr>
      </w:pPr>
    </w:p>
    <w:p w:rsidR="00A532EA" w:rsidRDefault="00A532EA" w:rsidP="00A532EA">
      <w:pPr>
        <w:spacing w:line="360" w:lineRule="auto"/>
        <w:contextualSpacing/>
        <w:rPr>
          <w:rFonts w:cs="Arial"/>
          <w:b/>
          <w:sz w:val="24"/>
          <w:szCs w:val="24"/>
          <w:u w:val="single"/>
        </w:rPr>
      </w:pPr>
    </w:p>
    <w:p w:rsidR="00D14514" w:rsidRPr="00116426" w:rsidRDefault="004644D4" w:rsidP="00A532EA">
      <w:pPr>
        <w:spacing w:line="360" w:lineRule="auto"/>
        <w:ind w:hanging="709"/>
        <w:contextualSpacing/>
        <w:rPr>
          <w:rFonts w:cs="Arial"/>
          <w:b/>
          <w:sz w:val="24"/>
          <w:szCs w:val="24"/>
          <w:u w:val="single"/>
        </w:rPr>
      </w:pPr>
      <w:r w:rsidRPr="00116426">
        <w:rPr>
          <w:rFonts w:cs="Arial"/>
          <w:b/>
          <w:sz w:val="24"/>
          <w:szCs w:val="24"/>
          <w:u w:val="single"/>
        </w:rPr>
        <w:lastRenderedPageBreak/>
        <w:t>Οικονομική Κατάσταση:</w:t>
      </w:r>
    </w:p>
    <w:p w:rsidR="004644D4" w:rsidRPr="00F40C90" w:rsidRDefault="00EA3488" w:rsidP="00116426">
      <w:pPr>
        <w:spacing w:line="240" w:lineRule="auto"/>
        <w:ind w:left="-709"/>
        <w:contextualSpacing/>
        <w:jc w:val="both"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>ΣΥΝΟΛΙΚΟ ΔΗΛΩΘΕΝ ΕΙΣΟΔΗΜΑ</w:t>
      </w:r>
      <w:r w:rsidR="00116426">
        <w:rPr>
          <w:rFonts w:cs="Arial"/>
          <w:sz w:val="24"/>
          <w:szCs w:val="24"/>
        </w:rPr>
        <w:t>…………</w:t>
      </w:r>
      <w:r w:rsidR="008934D5">
        <w:rPr>
          <w:rFonts w:cs="Arial"/>
          <w:sz w:val="24"/>
          <w:szCs w:val="24"/>
        </w:rPr>
        <w:t>……………………………</w:t>
      </w:r>
      <w:r w:rsidR="00F40C90" w:rsidRPr="00F40C90">
        <w:rPr>
          <w:rFonts w:cs="Arial"/>
          <w:sz w:val="24"/>
          <w:szCs w:val="24"/>
        </w:rPr>
        <w:t>…</w:t>
      </w:r>
      <w:r w:rsidR="00F40C90">
        <w:rPr>
          <w:rFonts w:cs="Arial"/>
          <w:sz w:val="24"/>
          <w:szCs w:val="24"/>
        </w:rPr>
        <w:t>………</w:t>
      </w:r>
    </w:p>
    <w:p w:rsidR="00EA3488" w:rsidRPr="00F40C90" w:rsidRDefault="00116426" w:rsidP="00116426">
      <w:pPr>
        <w:spacing w:after="0" w:line="240" w:lineRule="auto"/>
        <w:ind w:left="-709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ΤΡΕΧΩΝ ΜΗΝΙΑΙΟ ΕΙΣΟΔΗΜΑ…………………</w:t>
      </w:r>
      <w:r w:rsidR="008934D5">
        <w:rPr>
          <w:rFonts w:cs="Arial"/>
          <w:sz w:val="24"/>
          <w:szCs w:val="24"/>
        </w:rPr>
        <w:t>…………………………</w:t>
      </w:r>
      <w:r w:rsidR="00F40C90">
        <w:rPr>
          <w:rFonts w:cs="Arial"/>
          <w:sz w:val="24"/>
          <w:szCs w:val="24"/>
        </w:rPr>
        <w:t>…………</w:t>
      </w:r>
      <w:r>
        <w:rPr>
          <w:rFonts w:cs="Arial"/>
          <w:sz w:val="24"/>
          <w:szCs w:val="24"/>
        </w:rPr>
        <w:t xml:space="preserve"> </w:t>
      </w:r>
      <w:r w:rsidR="00EA3488" w:rsidRPr="00116426">
        <w:rPr>
          <w:rFonts w:cs="Arial"/>
          <w:sz w:val="24"/>
          <w:szCs w:val="24"/>
        </w:rPr>
        <w:t>ΚΕΑ…………………………………</w:t>
      </w:r>
      <w:r w:rsidR="008934D5">
        <w:rPr>
          <w:rFonts w:cs="Arial"/>
          <w:sz w:val="24"/>
          <w:szCs w:val="24"/>
        </w:rPr>
        <w:t>………………………………………………</w:t>
      </w:r>
      <w:r w:rsidR="008934D5" w:rsidRPr="008934D5">
        <w:rPr>
          <w:rFonts w:cs="Arial"/>
          <w:sz w:val="24"/>
          <w:szCs w:val="24"/>
        </w:rPr>
        <w:t>…</w:t>
      </w:r>
      <w:r w:rsidR="00F40C90">
        <w:rPr>
          <w:rFonts w:cs="Arial"/>
          <w:sz w:val="24"/>
          <w:szCs w:val="24"/>
        </w:rPr>
        <w:t>………….</w:t>
      </w:r>
    </w:p>
    <w:p w:rsidR="00804DC9" w:rsidRPr="00F40C90" w:rsidRDefault="000E1A03" w:rsidP="00116426">
      <w:pPr>
        <w:spacing w:line="240" w:lineRule="auto"/>
        <w:ind w:left="-709"/>
        <w:contextualSpacing/>
        <w:jc w:val="both"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 xml:space="preserve">ΑΛΛΑ </w:t>
      </w:r>
      <w:r w:rsidR="00EA3488" w:rsidRPr="00116426">
        <w:rPr>
          <w:rFonts w:cs="Arial"/>
          <w:sz w:val="24"/>
          <w:szCs w:val="24"/>
        </w:rPr>
        <w:t>ΕΠΙΔΟ</w:t>
      </w:r>
      <w:r w:rsidR="008934D5">
        <w:rPr>
          <w:rFonts w:cs="Arial"/>
          <w:sz w:val="24"/>
          <w:szCs w:val="24"/>
        </w:rPr>
        <w:t>ΜΑΤΑ………………………………………………………</w:t>
      </w:r>
      <w:r w:rsidR="008934D5" w:rsidRPr="008934D5">
        <w:rPr>
          <w:rFonts w:cs="Arial"/>
          <w:sz w:val="24"/>
          <w:szCs w:val="24"/>
        </w:rPr>
        <w:t>……</w:t>
      </w:r>
      <w:r w:rsidR="008934D5">
        <w:rPr>
          <w:rFonts w:cs="Arial"/>
          <w:sz w:val="24"/>
          <w:szCs w:val="24"/>
        </w:rPr>
        <w:t>…</w:t>
      </w:r>
      <w:r w:rsidR="00F40C90">
        <w:rPr>
          <w:rFonts w:cs="Arial"/>
          <w:sz w:val="24"/>
          <w:szCs w:val="24"/>
        </w:rPr>
        <w:t>………..</w:t>
      </w:r>
    </w:p>
    <w:p w:rsidR="00D14514" w:rsidRPr="00116426" w:rsidRDefault="00D14514" w:rsidP="00116426">
      <w:pPr>
        <w:spacing w:line="240" w:lineRule="auto"/>
        <w:ind w:left="-709"/>
        <w:jc w:val="both"/>
        <w:rPr>
          <w:rFonts w:cs="Arial"/>
          <w:b/>
          <w:sz w:val="24"/>
          <w:szCs w:val="24"/>
          <w:u w:val="single"/>
        </w:rPr>
      </w:pPr>
      <w:r w:rsidRPr="00116426">
        <w:rPr>
          <w:rFonts w:cs="Arial"/>
          <w:b/>
          <w:sz w:val="24"/>
          <w:szCs w:val="24"/>
        </w:rPr>
        <w:t>Η παρακάτω παράγραφος λαμβάνει θέση υπεύθυνης δήλωσης άρθρο 8 παρ.4 Ν. 1599/1986.</w:t>
      </w:r>
    </w:p>
    <w:p w:rsidR="00D14514" w:rsidRPr="00116426" w:rsidRDefault="00D14514" w:rsidP="00116426">
      <w:pPr>
        <w:spacing w:line="240" w:lineRule="auto"/>
        <w:ind w:left="-709"/>
        <w:jc w:val="both"/>
        <w:rPr>
          <w:rFonts w:cs="Arial"/>
          <w:b/>
          <w:sz w:val="24"/>
          <w:szCs w:val="24"/>
        </w:rPr>
      </w:pPr>
      <w:r w:rsidRPr="00116426">
        <w:rPr>
          <w:rFonts w:cs="Arial"/>
          <w:b/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:rsidR="00D14514" w:rsidRPr="00116426" w:rsidRDefault="00D14514" w:rsidP="00116426">
      <w:pPr>
        <w:spacing w:line="240" w:lineRule="auto"/>
        <w:ind w:left="-709"/>
        <w:jc w:val="both"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>Τα παραπάνω στοιχ</w:t>
      </w:r>
      <w:r w:rsidR="009048E9">
        <w:rPr>
          <w:rFonts w:cs="Arial"/>
          <w:sz w:val="24"/>
          <w:szCs w:val="24"/>
        </w:rPr>
        <w:t xml:space="preserve">εία είναι αληθή και  επισυνάπτω </w:t>
      </w:r>
      <w:r w:rsidRPr="00116426">
        <w:rPr>
          <w:rFonts w:cs="Arial"/>
          <w:sz w:val="24"/>
          <w:szCs w:val="24"/>
        </w:rPr>
        <w:t xml:space="preserve">όλα τα σχετικά δικαιολογητικά και βεβαιώσεις. Σε περίπτωση αλλαγής της οικονομικής μου κατάστασης, της διεύθυνσης διαμονής και του τηλεφωνικού μου αριθμού θα ενημερώσω άμεσα την κοινωνική υπηρεσία του Δήμου. </w:t>
      </w:r>
    </w:p>
    <w:p w:rsidR="00804DC9" w:rsidRPr="00116426" w:rsidRDefault="003156C8" w:rsidP="00116426">
      <w:pPr>
        <w:spacing w:line="240" w:lineRule="auto"/>
        <w:ind w:left="-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Εξουσιοδοτώ τον αρμόδιο Κοινωνικό</w:t>
      </w:r>
      <w:r w:rsidR="00D14514" w:rsidRPr="00116426">
        <w:rPr>
          <w:rFonts w:cs="Arial"/>
          <w:sz w:val="24"/>
          <w:szCs w:val="24"/>
        </w:rPr>
        <w:t xml:space="preserve"> Λειτουργό του Δήμου Περάματος να διασταυρώσει την εγκυρότητα των στοιχείων που καταθέτω με πιστοποιητικά μέσω των αρμόδιων Υπηρεσιών και να διεξάγει κοινωνική έρευνα που είναι προαπαιτούμενη της διαδικασίας. </w:t>
      </w:r>
    </w:p>
    <w:p w:rsidR="00D14514" w:rsidRPr="00413E26" w:rsidRDefault="00D14514" w:rsidP="00116426">
      <w:pPr>
        <w:spacing w:line="240" w:lineRule="auto"/>
        <w:jc w:val="both"/>
        <w:rPr>
          <w:rFonts w:cs="Arial"/>
          <w:sz w:val="24"/>
          <w:szCs w:val="24"/>
          <w:u w:val="single"/>
        </w:rPr>
      </w:pPr>
      <w:r w:rsidRPr="00116426">
        <w:rPr>
          <w:rFonts w:cs="Arial"/>
          <w:sz w:val="24"/>
          <w:szCs w:val="24"/>
        </w:rPr>
        <w:t xml:space="preserve"> </w:t>
      </w:r>
      <w:r w:rsidRPr="00413E26">
        <w:rPr>
          <w:rFonts w:cs="Arial"/>
          <w:b/>
          <w:sz w:val="24"/>
          <w:szCs w:val="24"/>
          <w:u w:val="single"/>
        </w:rPr>
        <w:t>Συνημ</w:t>
      </w:r>
      <w:r w:rsidR="00F94C00" w:rsidRPr="00413E26">
        <w:rPr>
          <w:rFonts w:cs="Arial"/>
          <w:b/>
          <w:sz w:val="24"/>
          <w:szCs w:val="24"/>
          <w:u w:val="single"/>
        </w:rPr>
        <w:t>μ</w:t>
      </w:r>
      <w:r w:rsidRPr="00413E26">
        <w:rPr>
          <w:rFonts w:cs="Arial"/>
          <w:b/>
          <w:sz w:val="24"/>
          <w:szCs w:val="24"/>
          <w:u w:val="single"/>
        </w:rPr>
        <w:t>ένα καταθέτω τα παρακάτω δικαιολογητικά</w:t>
      </w:r>
      <w:r w:rsidRPr="00413E26">
        <w:rPr>
          <w:rFonts w:cs="Arial"/>
          <w:sz w:val="24"/>
          <w:szCs w:val="24"/>
          <w:u w:val="single"/>
        </w:rPr>
        <w:t xml:space="preserve">: </w:t>
      </w:r>
    </w:p>
    <w:p w:rsidR="00D14514" w:rsidRPr="00116426" w:rsidRDefault="00D14514" w:rsidP="00116426">
      <w:pPr>
        <w:spacing w:after="0" w:line="240" w:lineRule="auto"/>
        <w:jc w:val="both"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 xml:space="preserve">1. Αντίγραφο Δελτίου Αστυνομικής Ταυτότητας ή Διαβατηρίου ή </w:t>
      </w:r>
      <w:r w:rsidR="00116426">
        <w:rPr>
          <w:rFonts w:cs="Arial"/>
          <w:sz w:val="24"/>
          <w:szCs w:val="24"/>
        </w:rPr>
        <w:t xml:space="preserve">άδεια παραμονής για αλλοδαπούς. </w:t>
      </w:r>
    </w:p>
    <w:p w:rsidR="00D14514" w:rsidRPr="00116426" w:rsidRDefault="00D14514" w:rsidP="00116426">
      <w:pPr>
        <w:spacing w:after="0" w:line="240" w:lineRule="auto"/>
        <w:jc w:val="both"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>2. Αντίγραφο λογαριασμού Δημόσιας Επιχείρησης Κοινής Ωφέλειας στο όνομα του αιτούντος ή μισθωτήριο συμβόλαιο από το οποίο πιστοποιείται η διεύθυνση κατοικίας, και η περίπτωση φιλοξενίας ή παραχώρησης κατοικίας θ</w:t>
      </w:r>
      <w:r w:rsidR="00116426">
        <w:rPr>
          <w:rFonts w:cs="Arial"/>
          <w:sz w:val="24"/>
          <w:szCs w:val="24"/>
        </w:rPr>
        <w:t>α βεβαιώνεται από το έντυπο Ε1.</w:t>
      </w:r>
    </w:p>
    <w:p w:rsidR="00D14514" w:rsidRPr="00116426" w:rsidRDefault="002A3EF2" w:rsidP="0011642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D14514" w:rsidRPr="00116426">
        <w:rPr>
          <w:rFonts w:cs="Arial"/>
          <w:sz w:val="24"/>
          <w:szCs w:val="24"/>
        </w:rPr>
        <w:t>Πιστοποι</w:t>
      </w:r>
      <w:r w:rsidR="00955F39">
        <w:rPr>
          <w:rFonts w:cs="Arial"/>
          <w:sz w:val="24"/>
          <w:szCs w:val="24"/>
        </w:rPr>
        <w:t xml:space="preserve">ητικό Οικογενειακής Κατάστασης </w:t>
      </w:r>
      <w:r w:rsidR="005B030E" w:rsidRPr="00116426">
        <w:rPr>
          <w:rFonts w:cs="Arial"/>
          <w:sz w:val="24"/>
          <w:szCs w:val="24"/>
        </w:rPr>
        <w:t>(αυτεπάγγελτη αναζήτηση</w:t>
      </w:r>
      <w:r w:rsidR="006258F3" w:rsidRPr="00116426">
        <w:rPr>
          <w:rFonts w:cs="Arial"/>
          <w:sz w:val="24"/>
          <w:szCs w:val="24"/>
        </w:rPr>
        <w:t xml:space="preserve"> από Υπηρεσία</w:t>
      </w:r>
      <w:r w:rsidR="006D6313" w:rsidRPr="006D6313">
        <w:rPr>
          <w:rFonts w:cs="Arial"/>
          <w:sz w:val="24"/>
          <w:szCs w:val="24"/>
        </w:rPr>
        <w:t xml:space="preserve"> </w:t>
      </w:r>
      <w:r w:rsidR="006D6313">
        <w:rPr>
          <w:rFonts w:cs="Arial"/>
          <w:sz w:val="24"/>
          <w:szCs w:val="24"/>
        </w:rPr>
        <w:t xml:space="preserve">αν είστε δημότης </w:t>
      </w:r>
      <w:r w:rsidR="00EB3185">
        <w:rPr>
          <w:rFonts w:cs="Arial"/>
          <w:sz w:val="24"/>
          <w:szCs w:val="24"/>
        </w:rPr>
        <w:t>Περάματος</w:t>
      </w:r>
      <w:r w:rsidR="005B030E" w:rsidRPr="00116426">
        <w:rPr>
          <w:rFonts w:cs="Arial"/>
          <w:sz w:val="24"/>
          <w:szCs w:val="24"/>
        </w:rPr>
        <w:t>)</w:t>
      </w:r>
      <w:r w:rsidR="00116426">
        <w:rPr>
          <w:rFonts w:cs="Arial"/>
          <w:sz w:val="24"/>
          <w:szCs w:val="24"/>
        </w:rPr>
        <w:t>.</w:t>
      </w:r>
    </w:p>
    <w:p w:rsidR="002A3EF2" w:rsidRDefault="00D14514" w:rsidP="00116426">
      <w:pPr>
        <w:spacing w:after="0" w:line="240" w:lineRule="auto"/>
        <w:jc w:val="both"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>4.</w:t>
      </w:r>
      <w:r w:rsidR="002A3EF2">
        <w:rPr>
          <w:rFonts w:cs="Arial"/>
          <w:sz w:val="24"/>
          <w:szCs w:val="24"/>
        </w:rPr>
        <w:t xml:space="preserve"> </w:t>
      </w:r>
      <w:r w:rsidRPr="00116426">
        <w:rPr>
          <w:rFonts w:cs="Arial"/>
          <w:sz w:val="24"/>
          <w:szCs w:val="24"/>
        </w:rPr>
        <w:t>Αντίγραφο Φορολογικής Δήλωσης Ε1 και εκκαθαρι</w:t>
      </w:r>
      <w:r w:rsidR="00116426">
        <w:rPr>
          <w:rFonts w:cs="Arial"/>
          <w:sz w:val="24"/>
          <w:szCs w:val="24"/>
        </w:rPr>
        <w:t>στικό σημείωμα τρέχοντος έτους</w:t>
      </w:r>
      <w:r w:rsidR="002A3EF2">
        <w:rPr>
          <w:rFonts w:cs="Arial"/>
          <w:sz w:val="24"/>
          <w:szCs w:val="24"/>
        </w:rPr>
        <w:t>.</w:t>
      </w:r>
    </w:p>
    <w:p w:rsidR="002A3EF2" w:rsidRPr="002A3EF2" w:rsidRDefault="002A3EF2" w:rsidP="0011642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</w:t>
      </w:r>
      <w:r w:rsidR="00EB3185">
        <w:rPr>
          <w:rFonts w:cs="Arial"/>
          <w:sz w:val="24"/>
          <w:szCs w:val="24"/>
        </w:rPr>
        <w:t xml:space="preserve"> </w:t>
      </w:r>
      <w:r w:rsidRPr="002A3EF2">
        <w:rPr>
          <w:rFonts w:cs="Arial"/>
          <w:sz w:val="24"/>
          <w:szCs w:val="24"/>
        </w:rPr>
        <w:t>Αντίγραφο δήλωσης ακινήτων (έντυπο Ε9)</w:t>
      </w:r>
      <w:r w:rsidR="00824AAB">
        <w:rPr>
          <w:rFonts w:cs="Arial"/>
          <w:sz w:val="24"/>
          <w:szCs w:val="24"/>
        </w:rPr>
        <w:t>.</w:t>
      </w:r>
    </w:p>
    <w:p w:rsidR="00D14514" w:rsidRPr="00116426" w:rsidRDefault="002A3EF2" w:rsidP="0011642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D14514" w:rsidRPr="00116426">
        <w:rPr>
          <w:rFonts w:cs="Arial"/>
          <w:sz w:val="24"/>
          <w:szCs w:val="24"/>
        </w:rPr>
        <w:t>.</w:t>
      </w:r>
      <w:r w:rsidR="009803D4">
        <w:rPr>
          <w:rFonts w:cs="Arial"/>
          <w:sz w:val="24"/>
          <w:szCs w:val="24"/>
        </w:rPr>
        <w:t xml:space="preserve"> </w:t>
      </w:r>
      <w:r w:rsidR="00D14514" w:rsidRPr="00116426">
        <w:rPr>
          <w:rFonts w:cs="Arial"/>
          <w:sz w:val="24"/>
          <w:szCs w:val="24"/>
        </w:rPr>
        <w:t>Αντίγραφο κάρτας ανεργίας για όλα τα ενήλικα μέλη και στην περίπτωση όπου επιδοτείται βεβαίωση από τον ΟΑΕΔ</w:t>
      </w:r>
      <w:r w:rsidR="00116426">
        <w:rPr>
          <w:rFonts w:cs="Arial"/>
          <w:sz w:val="24"/>
          <w:szCs w:val="24"/>
        </w:rPr>
        <w:t>.</w:t>
      </w:r>
    </w:p>
    <w:p w:rsidR="00804DC9" w:rsidRPr="00A822E5" w:rsidRDefault="002A3EF2" w:rsidP="0011642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116426">
        <w:rPr>
          <w:rFonts w:cs="Arial"/>
          <w:sz w:val="24"/>
          <w:szCs w:val="24"/>
        </w:rPr>
        <w:t>.</w:t>
      </w:r>
      <w:r w:rsidR="009803D4">
        <w:rPr>
          <w:rFonts w:cs="Arial"/>
          <w:sz w:val="24"/>
          <w:szCs w:val="24"/>
        </w:rPr>
        <w:t xml:space="preserve"> </w:t>
      </w:r>
      <w:r w:rsidR="00804DC9" w:rsidRPr="00116426">
        <w:rPr>
          <w:rFonts w:cs="Arial"/>
          <w:sz w:val="24"/>
          <w:szCs w:val="24"/>
        </w:rPr>
        <w:t>Πιστοποίηση Αναπηρίας Κ</w:t>
      </w:r>
      <w:r w:rsidR="00116426">
        <w:rPr>
          <w:rFonts w:cs="Arial"/>
          <w:sz w:val="24"/>
          <w:szCs w:val="24"/>
        </w:rPr>
        <w:t>ΕΠΑ.</w:t>
      </w:r>
    </w:p>
    <w:p w:rsidR="006D6313" w:rsidRPr="006D6313" w:rsidRDefault="006D6313" w:rsidP="00116426">
      <w:pPr>
        <w:spacing w:after="0" w:line="240" w:lineRule="auto"/>
        <w:jc w:val="both"/>
        <w:rPr>
          <w:rFonts w:cs="Arial"/>
          <w:sz w:val="24"/>
          <w:szCs w:val="24"/>
        </w:rPr>
      </w:pPr>
      <w:r w:rsidRPr="006D6313">
        <w:rPr>
          <w:rFonts w:cs="Arial"/>
          <w:sz w:val="24"/>
          <w:szCs w:val="24"/>
        </w:rPr>
        <w:t>8.</w:t>
      </w:r>
      <w:r>
        <w:rPr>
          <w:rFonts w:cs="Arial"/>
          <w:sz w:val="24"/>
          <w:szCs w:val="24"/>
        </w:rPr>
        <w:t xml:space="preserve"> Εγκεκριμένη Αίτηση ΚΕΑ (αυτεπάγγελτη αναζήτηση).</w:t>
      </w:r>
    </w:p>
    <w:p w:rsidR="008C6597" w:rsidRDefault="008C6597" w:rsidP="009048E9">
      <w:pPr>
        <w:spacing w:line="360" w:lineRule="auto"/>
        <w:contextualSpacing/>
        <w:jc w:val="both"/>
        <w:rPr>
          <w:rFonts w:cs="Arial"/>
          <w:b/>
          <w:sz w:val="20"/>
          <w:szCs w:val="20"/>
          <w:u w:val="single"/>
        </w:rPr>
      </w:pPr>
    </w:p>
    <w:p w:rsidR="009048E9" w:rsidRPr="008D7EBE" w:rsidRDefault="008D7EBE" w:rsidP="009048E9">
      <w:pPr>
        <w:spacing w:line="360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8D7EBE">
        <w:rPr>
          <w:rFonts w:cs="Arial"/>
          <w:b/>
          <w:sz w:val="20"/>
          <w:szCs w:val="20"/>
          <w:u w:val="single"/>
        </w:rPr>
        <w:t>ΕΠΙΘΥΜΩ ΝΑ ΕΝΤΑΧΘΩ ΣΤΟ</w:t>
      </w:r>
      <w:r w:rsidR="00B04266" w:rsidRPr="008D7EBE">
        <w:rPr>
          <w:rFonts w:cs="Arial"/>
          <w:b/>
          <w:sz w:val="24"/>
          <w:szCs w:val="24"/>
          <w:u w:val="single"/>
        </w:rPr>
        <w:t xml:space="preserve"> :</w:t>
      </w:r>
    </w:p>
    <w:p w:rsidR="0038059E" w:rsidRDefault="00B04266" w:rsidP="00B04266">
      <w:pPr>
        <w:spacing w:line="36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ΚΟΙΝΩΝΙΚΟ ΠΑΝΤΟΠΩΛΕΙΟ____      ΠΑΡΟΧΗ ΣΥΣΣΥΤΙΟΥ____</w:t>
      </w:r>
      <w:r w:rsidR="0038059E">
        <w:rPr>
          <w:rFonts w:cs="Arial"/>
          <w:sz w:val="24"/>
          <w:szCs w:val="24"/>
        </w:rPr>
        <w:t xml:space="preserve"> </w:t>
      </w:r>
    </w:p>
    <w:p w:rsidR="00D14514" w:rsidRPr="00116426" w:rsidRDefault="000F7E93" w:rsidP="000F7E93">
      <w:pPr>
        <w:spacing w:line="36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</w:t>
      </w:r>
      <w:r w:rsidR="00D14514" w:rsidRPr="00116426">
        <w:rPr>
          <w:rFonts w:cs="Arial"/>
          <w:sz w:val="24"/>
          <w:szCs w:val="24"/>
        </w:rPr>
        <w:t>Ημερομηνία:……………….</w:t>
      </w:r>
    </w:p>
    <w:p w:rsidR="00BD00B0" w:rsidRPr="00116426" w:rsidRDefault="00BD00B0" w:rsidP="00BD00B0">
      <w:pPr>
        <w:spacing w:line="360" w:lineRule="auto"/>
        <w:contextualSpacing/>
        <w:jc w:val="both"/>
        <w:rPr>
          <w:rFonts w:cs="Arial"/>
          <w:sz w:val="24"/>
          <w:szCs w:val="24"/>
        </w:rPr>
      </w:pPr>
      <w:r w:rsidRPr="00116426">
        <w:rPr>
          <w:rFonts w:cs="Arial"/>
          <w:sz w:val="24"/>
          <w:szCs w:val="24"/>
        </w:rPr>
        <w:t xml:space="preserve">                                                                            </w:t>
      </w:r>
      <w:r w:rsidR="00116426">
        <w:rPr>
          <w:rFonts w:cs="Arial"/>
          <w:sz w:val="24"/>
          <w:szCs w:val="24"/>
        </w:rPr>
        <w:t xml:space="preserve">      </w:t>
      </w:r>
      <w:r w:rsidRPr="00116426">
        <w:rPr>
          <w:rFonts w:cs="Arial"/>
          <w:sz w:val="24"/>
          <w:szCs w:val="24"/>
        </w:rPr>
        <w:t xml:space="preserve">  </w:t>
      </w:r>
      <w:r w:rsidR="000F7E93">
        <w:rPr>
          <w:rFonts w:cs="Arial"/>
          <w:sz w:val="24"/>
          <w:szCs w:val="24"/>
        </w:rPr>
        <w:t xml:space="preserve">               </w:t>
      </w:r>
      <w:r w:rsidR="00D14514" w:rsidRPr="00116426">
        <w:rPr>
          <w:rFonts w:cs="Arial"/>
          <w:sz w:val="24"/>
          <w:szCs w:val="24"/>
        </w:rPr>
        <w:t>Υπογραφή:…………………</w:t>
      </w:r>
      <w:r w:rsidR="00EF1F03">
        <w:rPr>
          <w:rFonts w:cs="Arial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17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3402"/>
        <w:gridCol w:w="2835"/>
      </w:tblGrid>
      <w:tr w:rsidR="0029217C" w:rsidTr="0029217C">
        <w:trPr>
          <w:trHeight w:val="1287"/>
        </w:trPr>
        <w:tc>
          <w:tcPr>
            <w:tcW w:w="4112" w:type="dxa"/>
          </w:tcPr>
          <w:p w:rsidR="0029217C" w:rsidRPr="008C6597" w:rsidRDefault="0029217C" w:rsidP="0029217C">
            <w:pPr>
              <w:pStyle w:val="a5"/>
            </w:pPr>
          </w:p>
          <w:p w:rsidR="0029217C" w:rsidRPr="008C6597" w:rsidRDefault="0029217C" w:rsidP="0029217C">
            <w:pPr>
              <w:pStyle w:val="a5"/>
              <w:ind w:hanging="1242"/>
            </w:pPr>
          </w:p>
          <w:p w:rsidR="0029217C" w:rsidRPr="008C6597" w:rsidRDefault="0029217C" w:rsidP="0029217C">
            <w:pPr>
              <w:pStyle w:val="a5"/>
            </w:pPr>
          </w:p>
          <w:p w:rsidR="0029217C" w:rsidRPr="008C6597" w:rsidRDefault="0029217C" w:rsidP="0029217C">
            <w:pPr>
              <w:pStyle w:val="a5"/>
            </w:pPr>
          </w:p>
          <w:p w:rsidR="0029217C" w:rsidRPr="000C61C8" w:rsidRDefault="0029217C" w:rsidP="0029217C">
            <w:pPr>
              <w:pStyle w:val="a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761365</wp:posOffset>
                  </wp:positionH>
                  <wp:positionV relativeFrom="margin">
                    <wp:posOffset>0</wp:posOffset>
                  </wp:positionV>
                  <wp:extent cx="988695" cy="668020"/>
                  <wp:effectExtent l="0" t="0" r="1905" b="0"/>
                  <wp:wrapSquare wrapText="bothSides"/>
                  <wp:docPr id="3" name="Picture 2" descr="eu_flag_2col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_flag_2col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0F26">
              <w:rPr>
                <w:rFonts w:ascii="Tahoma" w:hAnsi="Tahoma" w:cs="Tahoma"/>
                <w:b/>
                <w:sz w:val="18"/>
                <w:szCs w:val="18"/>
              </w:rPr>
              <w:t>ΕΥΡΩΠΑΪΚΗ ΕΝΩΣΗ</w:t>
            </w:r>
          </w:p>
          <w:p w:rsidR="0029217C" w:rsidRPr="007108B4" w:rsidRDefault="0029217C" w:rsidP="0029217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08B4">
              <w:rPr>
                <w:rFonts w:ascii="Tahoma" w:hAnsi="Tahoma" w:cs="Tahoma"/>
                <w:b/>
                <w:sz w:val="16"/>
                <w:szCs w:val="16"/>
              </w:rPr>
              <w:t>Ευρωπαϊκό Κοινωνικό Ταμείο</w:t>
            </w:r>
          </w:p>
        </w:tc>
        <w:tc>
          <w:tcPr>
            <w:tcW w:w="3402" w:type="dxa"/>
          </w:tcPr>
          <w:p w:rsidR="0029217C" w:rsidRDefault="0029217C" w:rsidP="0029217C">
            <w:pPr>
              <w:pStyle w:val="a5"/>
              <w:jc w:val="center"/>
              <w:rPr>
                <w:lang w:val="en-US"/>
              </w:rPr>
            </w:pPr>
            <w:r w:rsidRPr="007108B4">
              <w:rPr>
                <w:noProof/>
                <w:lang w:eastAsia="el-GR"/>
              </w:rPr>
              <w:drawing>
                <wp:inline distT="0" distB="0" distL="0" distR="0">
                  <wp:extent cx="1190625" cy="460014"/>
                  <wp:effectExtent l="0" t="0" r="0" b="0"/>
                  <wp:docPr id="6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6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9217C" w:rsidRDefault="0029217C" w:rsidP="0029217C">
            <w:pPr>
              <w:pStyle w:val="a5"/>
              <w:jc w:val="center"/>
              <w:rPr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w:drawing>
                <wp:inline distT="0" distB="0" distL="0" distR="0">
                  <wp:extent cx="1085850" cy="647700"/>
                  <wp:effectExtent l="0" t="0" r="0" b="0"/>
                  <wp:docPr id="7" name="Picture 1" descr="espa1420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pa1420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37" cy="64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17C" w:rsidRPr="007108B4" w:rsidTr="0029217C">
        <w:trPr>
          <w:trHeight w:val="188"/>
        </w:trPr>
        <w:tc>
          <w:tcPr>
            <w:tcW w:w="10349" w:type="dxa"/>
            <w:gridSpan w:val="3"/>
          </w:tcPr>
          <w:p w:rsidR="0029217C" w:rsidRDefault="0029217C" w:rsidP="0029217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9217C" w:rsidRPr="007108B4" w:rsidRDefault="0029217C" w:rsidP="0029217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08B4">
              <w:rPr>
                <w:rFonts w:ascii="Tahoma" w:hAnsi="Tahoma" w:cs="Tahoma"/>
                <w:b/>
                <w:sz w:val="16"/>
                <w:szCs w:val="16"/>
              </w:rPr>
              <w:t>Με τη συγχρηματοδότηση της Ελλάδας και της Ευρωπαϊκής Ένωσης</w:t>
            </w:r>
          </w:p>
        </w:tc>
      </w:tr>
    </w:tbl>
    <w:p w:rsidR="00BD00B0" w:rsidRDefault="00BD00B0" w:rsidP="000F7E9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BD00B0" w:rsidSect="00FD46EC">
      <w:pgSz w:w="11906" w:h="16838"/>
      <w:pgMar w:top="851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315" w:rsidRDefault="00510315" w:rsidP="00413E26">
      <w:pPr>
        <w:spacing w:after="0" w:line="240" w:lineRule="auto"/>
      </w:pPr>
      <w:r>
        <w:separator/>
      </w:r>
    </w:p>
  </w:endnote>
  <w:endnote w:type="continuationSeparator" w:id="0">
    <w:p w:rsidR="00510315" w:rsidRDefault="00510315" w:rsidP="0041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315" w:rsidRDefault="00510315" w:rsidP="00413E26">
      <w:pPr>
        <w:spacing w:after="0" w:line="240" w:lineRule="auto"/>
      </w:pPr>
      <w:r>
        <w:separator/>
      </w:r>
    </w:p>
  </w:footnote>
  <w:footnote w:type="continuationSeparator" w:id="0">
    <w:p w:rsidR="00510315" w:rsidRDefault="00510315" w:rsidP="0041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514"/>
    <w:rsid w:val="00021C2E"/>
    <w:rsid w:val="0005220F"/>
    <w:rsid w:val="00057CD2"/>
    <w:rsid w:val="00073621"/>
    <w:rsid w:val="000920AE"/>
    <w:rsid w:val="000A2F68"/>
    <w:rsid w:val="000C1400"/>
    <w:rsid w:val="000D1917"/>
    <w:rsid w:val="000E1A03"/>
    <w:rsid w:val="000F0909"/>
    <w:rsid w:val="000F7E93"/>
    <w:rsid w:val="001161DF"/>
    <w:rsid w:val="00116426"/>
    <w:rsid w:val="00125F6A"/>
    <w:rsid w:val="00135BC3"/>
    <w:rsid w:val="00193869"/>
    <w:rsid w:val="001B5088"/>
    <w:rsid w:val="001E2BC5"/>
    <w:rsid w:val="001F1D04"/>
    <w:rsid w:val="00256F07"/>
    <w:rsid w:val="00273BA9"/>
    <w:rsid w:val="0029217C"/>
    <w:rsid w:val="002A3B4C"/>
    <w:rsid w:val="002A3EF2"/>
    <w:rsid w:val="002A569D"/>
    <w:rsid w:val="002C62A0"/>
    <w:rsid w:val="002F0602"/>
    <w:rsid w:val="003156C8"/>
    <w:rsid w:val="003264A8"/>
    <w:rsid w:val="003342F0"/>
    <w:rsid w:val="00373584"/>
    <w:rsid w:val="00375FDB"/>
    <w:rsid w:val="0038059E"/>
    <w:rsid w:val="00397A11"/>
    <w:rsid w:val="003E71E2"/>
    <w:rsid w:val="00413E26"/>
    <w:rsid w:val="004644D4"/>
    <w:rsid w:val="00492256"/>
    <w:rsid w:val="004A1FD8"/>
    <w:rsid w:val="004E2D83"/>
    <w:rsid w:val="005046C7"/>
    <w:rsid w:val="00510315"/>
    <w:rsid w:val="005264DA"/>
    <w:rsid w:val="005373C0"/>
    <w:rsid w:val="005A6E14"/>
    <w:rsid w:val="005B030E"/>
    <w:rsid w:val="005B252D"/>
    <w:rsid w:val="005C785F"/>
    <w:rsid w:val="005C7907"/>
    <w:rsid w:val="006258F3"/>
    <w:rsid w:val="0063060F"/>
    <w:rsid w:val="00675E97"/>
    <w:rsid w:val="006929A7"/>
    <w:rsid w:val="006B0DC3"/>
    <w:rsid w:val="006D6313"/>
    <w:rsid w:val="006E1C43"/>
    <w:rsid w:val="00734882"/>
    <w:rsid w:val="00752EE3"/>
    <w:rsid w:val="007F47C5"/>
    <w:rsid w:val="00804DC9"/>
    <w:rsid w:val="00806849"/>
    <w:rsid w:val="00824AAB"/>
    <w:rsid w:val="008312C1"/>
    <w:rsid w:val="00862811"/>
    <w:rsid w:val="008934D5"/>
    <w:rsid w:val="008A1FA5"/>
    <w:rsid w:val="008C577D"/>
    <w:rsid w:val="008C6597"/>
    <w:rsid w:val="008D7EBE"/>
    <w:rsid w:val="00902356"/>
    <w:rsid w:val="009048E9"/>
    <w:rsid w:val="00955F39"/>
    <w:rsid w:val="009803D4"/>
    <w:rsid w:val="0098587D"/>
    <w:rsid w:val="00992ADF"/>
    <w:rsid w:val="00A03702"/>
    <w:rsid w:val="00A31B78"/>
    <w:rsid w:val="00A532EA"/>
    <w:rsid w:val="00A822E5"/>
    <w:rsid w:val="00AB12BE"/>
    <w:rsid w:val="00B04266"/>
    <w:rsid w:val="00B62EAF"/>
    <w:rsid w:val="00BC13CA"/>
    <w:rsid w:val="00BC5A4E"/>
    <w:rsid w:val="00BD00B0"/>
    <w:rsid w:val="00BF1F7C"/>
    <w:rsid w:val="00C45894"/>
    <w:rsid w:val="00CA0AC3"/>
    <w:rsid w:val="00CB1FD9"/>
    <w:rsid w:val="00CC2D2B"/>
    <w:rsid w:val="00CD1E6F"/>
    <w:rsid w:val="00CE0433"/>
    <w:rsid w:val="00D14514"/>
    <w:rsid w:val="00D17E29"/>
    <w:rsid w:val="00D3353E"/>
    <w:rsid w:val="00D409EF"/>
    <w:rsid w:val="00D64BF9"/>
    <w:rsid w:val="00D757EE"/>
    <w:rsid w:val="00D90507"/>
    <w:rsid w:val="00D96BC3"/>
    <w:rsid w:val="00E14459"/>
    <w:rsid w:val="00E24F4D"/>
    <w:rsid w:val="00EA3488"/>
    <w:rsid w:val="00EA5804"/>
    <w:rsid w:val="00EB3185"/>
    <w:rsid w:val="00EE4383"/>
    <w:rsid w:val="00EF1F03"/>
    <w:rsid w:val="00F025A0"/>
    <w:rsid w:val="00F3672F"/>
    <w:rsid w:val="00F40C90"/>
    <w:rsid w:val="00F94C00"/>
    <w:rsid w:val="00FC059F"/>
    <w:rsid w:val="00FD4185"/>
    <w:rsid w:val="00FD46EC"/>
    <w:rsid w:val="00FD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D1451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D1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451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iPriority w:val="99"/>
    <w:unhideWhenUsed/>
    <w:rsid w:val="00BD00B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5"/>
    <w:uiPriority w:val="99"/>
    <w:rsid w:val="00BD00B0"/>
    <w:rPr>
      <w:rFonts w:ascii="Calibri" w:eastAsia="Calibri" w:hAnsi="Calibri" w:cs="Times New Roman"/>
    </w:rPr>
  </w:style>
  <w:style w:type="paragraph" w:styleId="a6">
    <w:name w:val="header"/>
    <w:basedOn w:val="a"/>
    <w:link w:val="Char1"/>
    <w:uiPriority w:val="99"/>
    <w:semiHidden/>
    <w:unhideWhenUsed/>
    <w:rsid w:val="00413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413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C8F9-4C29-4470-90C0-8830EDBC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11746</TotalTime>
  <Pages>1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DP Kefo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</dc:creator>
  <cp:keywords/>
  <dc:description/>
  <cp:lastModifiedBy>User</cp:lastModifiedBy>
  <cp:revision>80</cp:revision>
  <cp:lastPrinted>2019-01-22T10:14:00Z</cp:lastPrinted>
  <dcterms:created xsi:type="dcterms:W3CDTF">2017-11-29T06:07:00Z</dcterms:created>
  <dcterms:modified xsi:type="dcterms:W3CDTF">2019-01-29T11:37:00Z</dcterms:modified>
</cp:coreProperties>
</file>