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15" w:rsidRPr="00D6795C" w:rsidRDefault="00A37515" w:rsidP="00A37515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A37515" w:rsidRPr="00D6795C" w:rsidRDefault="00A37515" w:rsidP="00A37515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A37515" w:rsidRDefault="00A37515" w:rsidP="00A37515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C31CC5" w:rsidRDefault="00C31CC5" w:rsidP="00C31CC5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450134" w:rsidRPr="000244BC" w:rsidRDefault="00450134" w:rsidP="00450134">
      <w:pPr>
        <w:rPr>
          <w:rFonts w:ascii="Arial" w:eastAsia="Calibri" w:hAnsi="Arial" w:cs="Arial"/>
          <w:b/>
          <w:i/>
          <w:sz w:val="22"/>
          <w:szCs w:val="22"/>
        </w:rPr>
      </w:pPr>
      <w:r w:rsidRPr="000244BC">
        <w:rPr>
          <w:b/>
        </w:rPr>
        <w:t>Σχετικά με πρόσκληση ενδιαφέροντος για συμμετοχή στη διαδικασία της ηλεκτρονικής διαπραγμάτευσης</w:t>
      </w:r>
    </w:p>
    <w:p w:rsidR="00450134" w:rsidRPr="00F92040" w:rsidRDefault="00450134" w:rsidP="00450134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C31CC5" w:rsidRDefault="00C31CC5" w:rsidP="00C31C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2040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4645F8" w:rsidRPr="00F92040" w:rsidRDefault="004645F8" w:rsidP="00C31C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31CC5" w:rsidRDefault="004645F8" w:rsidP="00C31CC5">
      <w:pPr>
        <w:jc w:val="center"/>
        <w:rPr>
          <w:rFonts w:ascii="Arial" w:hAnsi="Arial" w:cs="Arial"/>
          <w:b/>
          <w:bCs/>
          <w:i/>
        </w:rPr>
      </w:pPr>
      <w:r w:rsidRPr="004645F8">
        <w:rPr>
          <w:rFonts w:ascii="Arial" w:hAnsi="Arial" w:cs="Arial"/>
          <w:b/>
          <w:bCs/>
          <w:i/>
        </w:rPr>
        <w:t xml:space="preserve">ΧΡΟΝΟΣ ΙΣΧΥΟΣ ΠΡΟΣΦΟΡΑΣ </w:t>
      </w:r>
      <w:r w:rsidRPr="004645F8">
        <w:rPr>
          <w:rFonts w:ascii="Arial" w:hAnsi="Arial" w:cs="Arial"/>
          <w:b/>
          <w:bCs/>
          <w:i/>
          <w:lang w:val="en-US"/>
        </w:rPr>
        <w:t xml:space="preserve">: 90 </w:t>
      </w:r>
      <w:r w:rsidRPr="004645F8">
        <w:rPr>
          <w:rFonts w:ascii="Arial" w:hAnsi="Arial" w:cs="Arial"/>
          <w:b/>
          <w:bCs/>
          <w:i/>
        </w:rPr>
        <w:t>ΗΜΕΡΕΣ</w:t>
      </w:r>
    </w:p>
    <w:p w:rsidR="00A37515" w:rsidRPr="004645F8" w:rsidRDefault="00A37515" w:rsidP="00C31CC5">
      <w:pPr>
        <w:jc w:val="center"/>
        <w:rPr>
          <w:rFonts w:ascii="Arial" w:hAnsi="Arial" w:cs="Arial"/>
          <w:b/>
          <w:bCs/>
          <w:i/>
        </w:rPr>
      </w:pPr>
    </w:p>
    <w:tbl>
      <w:tblPr>
        <w:tblStyle w:val="a4"/>
        <w:tblW w:w="0" w:type="auto"/>
        <w:shd w:val="pct25" w:color="auto" w:fill="auto"/>
        <w:tblLook w:val="04A0"/>
      </w:tblPr>
      <w:tblGrid>
        <w:gridCol w:w="8522"/>
      </w:tblGrid>
      <w:tr w:rsidR="00C31CC5" w:rsidTr="00EF47C8">
        <w:trPr>
          <w:trHeight w:val="1542"/>
        </w:trPr>
        <w:tc>
          <w:tcPr>
            <w:tcW w:w="10420" w:type="dxa"/>
            <w:shd w:val="pct25" w:color="auto" w:fill="auto"/>
          </w:tcPr>
          <w:p w:rsidR="00C31CC5" w:rsidRDefault="00C31CC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31CC5" w:rsidRPr="00647B1C" w:rsidRDefault="00C31CC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47B1C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C31CC5" w:rsidRPr="00831D4C" w:rsidRDefault="00C31CC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31D4C">
              <w:rPr>
                <w:rFonts w:ascii="Arial" w:hAnsi="Arial" w:cs="Arial"/>
                <w:b/>
                <w:u w:val="single"/>
              </w:rPr>
              <w:t>ΥΠΟΟΜΑΔΑ ΣΤ΄</w:t>
            </w:r>
            <w:r>
              <w:rPr>
                <w:rFonts w:ascii="Arial" w:hAnsi="Arial" w:cs="Arial"/>
                <w:b/>
                <w:u w:val="single"/>
              </w:rPr>
              <w:t xml:space="preserve"> - </w:t>
            </w:r>
            <w:r w:rsidRPr="00831D4C">
              <w:rPr>
                <w:rFonts w:ascii="Arial" w:hAnsi="Arial" w:cs="Arial"/>
                <w:b/>
                <w:u w:val="single"/>
              </w:rPr>
              <w:t>ΕΙΔΗ ΔΙΑΤΡΟΦΗΣ ΒΡΕΦΙΚΗΣ ΗΛΙΚΙΑΣ : ΦΠΑ 13%</w:t>
            </w:r>
          </w:p>
          <w:p w:rsidR="00C31CC5" w:rsidRPr="00831D4C" w:rsidRDefault="00C31CC5" w:rsidP="00EF47C8">
            <w:pPr>
              <w:jc w:val="center"/>
              <w:rPr>
                <w:rFonts w:ascii="Arial" w:hAnsi="Arial" w:cs="Arial"/>
              </w:rPr>
            </w:pPr>
            <w:r w:rsidRPr="00831D4C">
              <w:rPr>
                <w:rFonts w:ascii="Arial" w:hAnsi="Arial" w:cs="Arial"/>
              </w:rPr>
              <w:t xml:space="preserve">(Κριτήριο Κατακύρωσης: </w:t>
            </w:r>
            <w:r w:rsidRPr="00F92040">
              <w:rPr>
                <w:rFonts w:ascii="Arial" w:hAnsi="Arial" w:cs="Arial"/>
              </w:rPr>
              <w:t>χαμηλότερη τιμή σε τιμές μονάδος</w:t>
            </w:r>
            <w:r w:rsidRPr="00831D4C">
              <w:rPr>
                <w:rFonts w:ascii="Arial" w:hAnsi="Arial" w:cs="Arial"/>
              </w:rPr>
              <w:t>)</w:t>
            </w:r>
          </w:p>
          <w:p w:rsidR="00C31CC5" w:rsidRPr="00831D4C" w:rsidRDefault="00C31CC5" w:rsidP="00EF47C8">
            <w:pPr>
              <w:jc w:val="center"/>
              <w:rPr>
                <w:rFonts w:ascii="Arial" w:hAnsi="Arial" w:cs="Arial"/>
              </w:rPr>
            </w:pPr>
            <w:r w:rsidRPr="00831D4C">
              <w:rPr>
                <w:rFonts w:ascii="Arial" w:hAnsi="Arial" w:cs="Arial"/>
                <w:lang w:val="en-US"/>
              </w:rPr>
              <w:t>CPV</w:t>
            </w:r>
            <w:r w:rsidRPr="00831D4C">
              <w:rPr>
                <w:rFonts w:ascii="Arial" w:hAnsi="Arial" w:cs="Arial"/>
              </w:rPr>
              <w:t>: 15884000-8</w:t>
            </w:r>
          </w:p>
          <w:p w:rsidR="00C31CC5" w:rsidRDefault="00C31CC5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31CC5" w:rsidRPr="00C17270" w:rsidRDefault="00C31CC5" w:rsidP="00C31CC5">
      <w:pPr>
        <w:rPr>
          <w:rFonts w:ascii="Arial" w:hAnsi="Arial" w:cs="Arial"/>
          <w:b/>
          <w:u w:val="single"/>
        </w:rPr>
      </w:pPr>
    </w:p>
    <w:p w:rsidR="00C31CC5" w:rsidRPr="0019343E" w:rsidRDefault="00C31CC5" w:rsidP="00C31CC5">
      <w:pPr>
        <w:rPr>
          <w:rFonts w:ascii="Arial" w:hAnsi="Arial" w:cs="Arial"/>
          <w:b/>
          <w:u w:val="single"/>
        </w:rPr>
      </w:pPr>
    </w:p>
    <w:p w:rsidR="00C31CC5" w:rsidRDefault="00C31CC5" w:rsidP="00C31CC5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C31CC5" w:rsidRDefault="00C31CC5" w:rsidP="00C31CC5">
      <w:pPr>
        <w:jc w:val="center"/>
        <w:rPr>
          <w:rFonts w:ascii="Arial" w:hAnsi="Arial" w:cs="Arial"/>
          <w:b/>
          <w:u w:val="single"/>
        </w:rPr>
      </w:pPr>
    </w:p>
    <w:p w:rsidR="00C31CC5" w:rsidRPr="00831D4C" w:rsidRDefault="00C31CC5" w:rsidP="00C31CC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tbl>
      <w:tblPr>
        <w:tblStyle w:val="a4"/>
        <w:tblpPr w:leftFromText="180" w:rightFromText="180" w:vertAnchor="text" w:horzAnchor="margin" w:tblpXSpec="center" w:tblpY="84"/>
        <w:tblW w:w="10241" w:type="dxa"/>
        <w:tblLayout w:type="fixed"/>
        <w:tblLook w:val="04A0"/>
      </w:tblPr>
      <w:tblGrid>
        <w:gridCol w:w="675"/>
        <w:gridCol w:w="2820"/>
        <w:gridCol w:w="2170"/>
        <w:gridCol w:w="890"/>
        <w:gridCol w:w="1985"/>
        <w:gridCol w:w="1701"/>
      </w:tblGrid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ΕΙΔΗ ΠΑΝΤΟΠΩΛΕΙΟΥ</w:t>
            </w: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ΜΟΝΑΔΑ ΜΕΤΡΗΣΗΣ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ΠΟΣΟΤΗΤΑ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ΕΝΔΕΙΚΤΙΚΗ ΤΙΜΗ ΧΩΡΙΣ ΦΠΑ</w:t>
            </w: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  <w:b/>
              </w:rPr>
            </w:pPr>
            <w:r w:rsidRPr="0094350D">
              <w:rPr>
                <w:rFonts w:ascii="Arial" w:hAnsi="Arial" w:cs="Arial"/>
                <w:b/>
              </w:rPr>
              <w:t>ΣΥΝΟΛΟ</w:t>
            </w: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1.</w:t>
            </w:r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Γάλα πρώτης βρεφικής ηλικίας σε σκόνη</w:t>
            </w: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94350D">
              <w:rPr>
                <w:rFonts w:ascii="Arial" w:hAnsi="Arial" w:cs="Arial"/>
              </w:rPr>
              <w:t>συσκ</w:t>
            </w:r>
            <w:proofErr w:type="spellEnd"/>
            <w:r w:rsidRPr="0094350D">
              <w:rPr>
                <w:rFonts w:ascii="Arial" w:hAnsi="Arial" w:cs="Arial"/>
                <w:lang w:val="en-US"/>
              </w:rPr>
              <w:t>.</w:t>
            </w:r>
            <w:r w:rsidRPr="0094350D">
              <w:rPr>
                <w:rFonts w:ascii="Arial" w:hAnsi="Arial" w:cs="Arial"/>
              </w:rPr>
              <w:t xml:space="preserve">400 </w:t>
            </w:r>
            <w:r w:rsidRPr="0094350D">
              <w:rPr>
                <w:rFonts w:ascii="Arial" w:hAnsi="Arial" w:cs="Arial"/>
                <w:lang w:val="en-US"/>
              </w:rPr>
              <w:t>gr.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2.</w:t>
            </w:r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>Γάλα δεύτερης βρεφικής ηλικίας</w:t>
            </w:r>
          </w:p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 xml:space="preserve">συσκ.400 </w:t>
            </w:r>
            <w:r w:rsidRPr="0094350D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3.</w:t>
            </w:r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proofErr w:type="spellStart"/>
            <w:r w:rsidRPr="0094350D">
              <w:rPr>
                <w:rFonts w:ascii="Arial" w:hAnsi="Arial" w:cs="Arial"/>
              </w:rPr>
              <w:t>Φαρίν</w:t>
            </w:r>
            <w:proofErr w:type="spellEnd"/>
            <w:r w:rsidRPr="0094350D">
              <w:rPr>
                <w:rFonts w:ascii="Arial" w:hAnsi="Arial" w:cs="Arial"/>
              </w:rPr>
              <w:t xml:space="preserve">  </w:t>
            </w:r>
            <w:proofErr w:type="spellStart"/>
            <w:r w:rsidRPr="0094350D">
              <w:rPr>
                <w:rFonts w:ascii="Arial" w:hAnsi="Arial" w:cs="Arial"/>
              </w:rPr>
              <w:t>λακτέ</w:t>
            </w:r>
            <w:proofErr w:type="spellEnd"/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 xml:space="preserve">συσκ.300-400 </w:t>
            </w:r>
            <w:proofErr w:type="spellStart"/>
            <w:r w:rsidRPr="0094350D">
              <w:rPr>
                <w:rFonts w:ascii="Arial" w:hAnsi="Arial" w:cs="Arial"/>
              </w:rPr>
              <w:t>γρ</w:t>
            </w:r>
            <w:proofErr w:type="spellEnd"/>
            <w:r w:rsidRPr="0094350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4.</w:t>
            </w:r>
          </w:p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proofErr w:type="spellStart"/>
            <w:r w:rsidRPr="0094350D">
              <w:rPr>
                <w:rFonts w:ascii="Arial" w:hAnsi="Arial" w:cs="Arial"/>
              </w:rPr>
              <w:t>Μπισκοτόκρεµα</w:t>
            </w:r>
            <w:proofErr w:type="spellEnd"/>
            <w:r w:rsidRPr="0094350D">
              <w:rPr>
                <w:rFonts w:ascii="Arial" w:hAnsi="Arial" w:cs="Arial"/>
              </w:rPr>
              <w:t xml:space="preserve"> , Α’ ποιότητας</w:t>
            </w:r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 xml:space="preserve">συσκ.300-400 </w:t>
            </w:r>
            <w:proofErr w:type="spellStart"/>
            <w:r w:rsidRPr="0094350D">
              <w:rPr>
                <w:rFonts w:ascii="Arial" w:hAnsi="Arial" w:cs="Arial"/>
              </w:rPr>
              <w:t>γρ</w:t>
            </w:r>
            <w:proofErr w:type="spellEnd"/>
            <w:r w:rsidRPr="0094350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675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  <w:lang w:val="en-US"/>
              </w:rPr>
              <w:t>5.</w:t>
            </w:r>
          </w:p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20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  <w:proofErr w:type="spellStart"/>
            <w:r w:rsidRPr="0094350D">
              <w:rPr>
                <w:rFonts w:ascii="Arial" w:hAnsi="Arial" w:cs="Arial"/>
              </w:rPr>
              <w:t>Φρουτόκρεµα</w:t>
            </w:r>
            <w:proofErr w:type="spellEnd"/>
          </w:p>
        </w:tc>
        <w:tc>
          <w:tcPr>
            <w:tcW w:w="2170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  <w:r w:rsidRPr="0094350D">
              <w:rPr>
                <w:rFonts w:ascii="Arial" w:hAnsi="Arial" w:cs="Arial"/>
              </w:rPr>
              <w:t xml:space="preserve">συσκ.300-400 </w:t>
            </w:r>
            <w:proofErr w:type="spellStart"/>
            <w:r w:rsidRPr="0094350D">
              <w:rPr>
                <w:rFonts w:ascii="Arial" w:hAnsi="Arial" w:cs="Arial"/>
              </w:rPr>
              <w:t>γρ</w:t>
            </w:r>
            <w:proofErr w:type="spellEnd"/>
            <w:r w:rsidRPr="0094350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90" w:type="dxa"/>
          </w:tcPr>
          <w:p w:rsidR="00C31CC5" w:rsidRPr="0094350D" w:rsidRDefault="00C31CC5" w:rsidP="00EF47C8">
            <w:pPr>
              <w:jc w:val="center"/>
              <w:rPr>
                <w:rFonts w:ascii="Arial" w:hAnsi="Arial" w:cs="Arial"/>
              </w:rPr>
            </w:pPr>
            <w:r w:rsidRPr="0094350D">
              <w:rPr>
                <w:rFonts w:ascii="Arial" w:hAnsi="Arial" w:cs="Arial"/>
              </w:rPr>
              <w:t>50</w:t>
            </w:r>
            <w:r w:rsidRPr="00943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350D">
              <w:rPr>
                <w:rFonts w:ascii="Arial" w:hAnsi="Arial" w:cs="Arial"/>
              </w:rPr>
              <w:t>τεμ</w:t>
            </w:r>
            <w:proofErr w:type="spellEnd"/>
            <w:r w:rsidRPr="0094350D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C31CC5" w:rsidRPr="0094350D" w:rsidRDefault="00C31CC5" w:rsidP="00EF4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8540" w:type="dxa"/>
            <w:gridSpan w:val="5"/>
          </w:tcPr>
          <w:p w:rsidR="00C31CC5" w:rsidRPr="0020049F" w:rsidRDefault="00C31CC5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Σύνολο καθαρής αξίας (χωρίς ΦΠΑ)</w:t>
            </w: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8540" w:type="dxa"/>
            <w:gridSpan w:val="5"/>
          </w:tcPr>
          <w:p w:rsidR="00C31CC5" w:rsidRPr="0020049F" w:rsidRDefault="00C31CC5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ΦΠΑ 13%</w:t>
            </w: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  <w:tr w:rsidR="00C31CC5" w:rsidRPr="00712CF3" w:rsidTr="00774B1C">
        <w:tc>
          <w:tcPr>
            <w:tcW w:w="8540" w:type="dxa"/>
            <w:gridSpan w:val="5"/>
          </w:tcPr>
          <w:p w:rsidR="00C31CC5" w:rsidRPr="0020049F" w:rsidRDefault="00C31CC5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Τελικό  σύνολο</w:t>
            </w:r>
          </w:p>
        </w:tc>
        <w:tc>
          <w:tcPr>
            <w:tcW w:w="1701" w:type="dxa"/>
          </w:tcPr>
          <w:p w:rsidR="00C31CC5" w:rsidRPr="0094350D" w:rsidRDefault="00C31CC5" w:rsidP="00EF47C8">
            <w:pPr>
              <w:rPr>
                <w:rFonts w:ascii="Arial" w:hAnsi="Arial" w:cs="Arial"/>
              </w:rPr>
            </w:pPr>
          </w:p>
        </w:tc>
      </w:tr>
    </w:tbl>
    <w:p w:rsidR="00C31CC5" w:rsidRDefault="00C31CC5" w:rsidP="00C31CC5">
      <w:pPr>
        <w:jc w:val="center"/>
        <w:rPr>
          <w:rFonts w:ascii="Arial" w:hAnsi="Arial" w:cs="Arial"/>
        </w:rPr>
      </w:pPr>
    </w:p>
    <w:p w:rsidR="005131AC" w:rsidRDefault="005131AC" w:rsidP="005131AC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ΣΥΝΟΛΟ ΟΛΟΓΡΑΦΩΣ</w:t>
      </w:r>
    </w:p>
    <w:p w:rsidR="005131AC" w:rsidRDefault="005131AC" w:rsidP="005131AC">
      <w:pPr>
        <w:rPr>
          <w:rFonts w:ascii="Calibri" w:hAnsi="Calibri" w:cs="Calibri"/>
          <w:b/>
          <w:bCs/>
          <w:color w:val="000000"/>
        </w:rPr>
      </w:pPr>
    </w:p>
    <w:p w:rsidR="005131AC" w:rsidRDefault="005131AC" w:rsidP="005131AC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Φ.Π.Α.24% ΟΛΟΓΡΑΦΩΣ</w:t>
      </w:r>
    </w:p>
    <w:p w:rsidR="005131AC" w:rsidRDefault="005131AC" w:rsidP="005131AC">
      <w:pPr>
        <w:rPr>
          <w:rFonts w:ascii="Calibri" w:hAnsi="Calibri" w:cs="Calibri"/>
          <w:b/>
          <w:bCs/>
          <w:color w:val="000000"/>
        </w:rPr>
      </w:pPr>
    </w:p>
    <w:p w:rsidR="005131AC" w:rsidRPr="00712CF3" w:rsidRDefault="005131AC" w:rsidP="005131AC">
      <w:pPr>
        <w:rPr>
          <w:rFonts w:ascii="Arial" w:hAnsi="Arial" w:cs="Arial"/>
        </w:rPr>
      </w:pPr>
      <w:r>
        <w:rPr>
          <w:rFonts w:ascii="Calibri" w:hAnsi="Calibri" w:cs="Calibri"/>
          <w:b/>
          <w:bCs/>
          <w:color w:val="000000"/>
        </w:rPr>
        <w:t>ΓΕΝΙΚΟ ΣΥΝΟΛΟ ΟΛΟΓΡΑΦΩΣ</w:t>
      </w:r>
    </w:p>
    <w:p w:rsidR="00C31CC5" w:rsidRPr="00712CF3" w:rsidRDefault="00C31CC5" w:rsidP="00C31CC5">
      <w:pPr>
        <w:jc w:val="center"/>
        <w:rPr>
          <w:rFonts w:ascii="Arial" w:hAnsi="Arial" w:cs="Arial"/>
        </w:rPr>
      </w:pPr>
    </w:p>
    <w:p w:rsidR="00C31CC5" w:rsidRPr="0094350D" w:rsidRDefault="00C31CC5" w:rsidP="00C31CC5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4350D">
        <w:rPr>
          <w:rFonts w:ascii="Arial" w:hAnsi="Arial" w:cs="Arial"/>
          <w:b/>
          <w:sz w:val="22"/>
          <w:szCs w:val="22"/>
        </w:rPr>
        <w:t>ΠΕΡΑΜΑ,    /          /2018</w:t>
      </w:r>
    </w:p>
    <w:p w:rsidR="00C31CC5" w:rsidRPr="0094350D" w:rsidRDefault="00C31CC5" w:rsidP="00C31CC5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Ο ΠΡΟΣΦΕΡΩΝ</w:t>
      </w:r>
    </w:p>
    <w:p w:rsidR="00C31CC5" w:rsidRPr="0094350D" w:rsidRDefault="00C31CC5" w:rsidP="00C31CC5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C31CC5" w:rsidRPr="0094350D" w:rsidRDefault="00C31CC5" w:rsidP="00C31CC5">
      <w:pPr>
        <w:ind w:left="4320" w:firstLine="720"/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……………………………….</w:t>
      </w:r>
      <w:r w:rsidRPr="0094350D">
        <w:rPr>
          <w:rFonts w:ascii="Arial" w:hAnsi="Arial" w:cs="Arial"/>
          <w:sz w:val="22"/>
          <w:szCs w:val="22"/>
        </w:rPr>
        <w:tab/>
      </w:r>
      <w:r w:rsidRPr="009435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94350D">
        <w:rPr>
          <w:rFonts w:ascii="Arial" w:hAnsi="Arial" w:cs="Arial"/>
          <w:sz w:val="22"/>
          <w:szCs w:val="22"/>
        </w:rPr>
        <w:t>Υπογραφή</w:t>
      </w:r>
      <w:r>
        <w:rPr>
          <w:rFonts w:ascii="Arial" w:hAnsi="Arial" w:cs="Arial"/>
          <w:sz w:val="22"/>
          <w:szCs w:val="22"/>
        </w:rPr>
        <w:t>/Σφραγίδα</w:t>
      </w:r>
      <w:r w:rsidRPr="0094350D">
        <w:rPr>
          <w:rFonts w:ascii="Arial" w:hAnsi="Arial" w:cs="Arial"/>
          <w:sz w:val="22"/>
          <w:szCs w:val="22"/>
        </w:rPr>
        <w:t xml:space="preserve"> </w:t>
      </w:r>
    </w:p>
    <w:sectPr w:rsidR="00C31CC5" w:rsidRPr="0094350D" w:rsidSect="005131AC">
      <w:pgSz w:w="11906" w:h="16838"/>
      <w:pgMar w:top="28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CC5"/>
    <w:rsid w:val="00343DBC"/>
    <w:rsid w:val="00450134"/>
    <w:rsid w:val="004645F8"/>
    <w:rsid w:val="005131AC"/>
    <w:rsid w:val="00774B1C"/>
    <w:rsid w:val="007D7F70"/>
    <w:rsid w:val="009952A4"/>
    <w:rsid w:val="00A37515"/>
    <w:rsid w:val="00A74743"/>
    <w:rsid w:val="00AD3C5D"/>
    <w:rsid w:val="00C31CC5"/>
    <w:rsid w:val="00D05CF3"/>
    <w:rsid w:val="00D7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C31CC5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C31CC5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C31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C31CC5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C31C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37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C174E-CD88-4DF1-9EF2-72AA57EE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5</cp:revision>
  <dcterms:created xsi:type="dcterms:W3CDTF">2018-10-05T11:35:00Z</dcterms:created>
  <dcterms:modified xsi:type="dcterms:W3CDTF">2018-10-23T09:38:00Z</dcterms:modified>
</cp:coreProperties>
</file>