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20" w:rsidRPr="00832C46" w:rsidRDefault="00C40620" w:rsidP="00C40620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C40620" w:rsidRPr="00832C46" w:rsidRDefault="00C40620" w:rsidP="00C40620">
      <w:pPr>
        <w:pStyle w:val="Default"/>
        <w:jc w:val="center"/>
        <w:rPr>
          <w:rFonts w:asciiTheme="minorHAnsi" w:hAnsiTheme="minorHAnsi"/>
          <w:b/>
          <w:bCs/>
        </w:rPr>
      </w:pPr>
    </w:p>
    <w:p w:rsidR="00C40620" w:rsidRPr="00832C46" w:rsidRDefault="00C40620" w:rsidP="00C40620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C40620" w:rsidRPr="00832C46" w:rsidRDefault="00C40620" w:rsidP="00C40620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C40620" w:rsidRPr="00832C46" w:rsidRDefault="00C40620" w:rsidP="00C40620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    </w:t>
      </w:r>
    </w:p>
    <w:p w:rsidR="00C40620" w:rsidRDefault="00C40620" w:rsidP="00C40620">
      <w:pPr>
        <w:jc w:val="center"/>
        <w:rPr>
          <w:b/>
          <w:sz w:val="24"/>
          <w:szCs w:val="24"/>
        </w:rPr>
      </w:pPr>
    </w:p>
    <w:p w:rsidR="00C40620" w:rsidRPr="00C40620" w:rsidRDefault="00C40620" w:rsidP="00C40620">
      <w:pPr>
        <w:jc w:val="center"/>
        <w:rPr>
          <w:b/>
        </w:rPr>
      </w:pPr>
      <w:r w:rsidRPr="00C40620">
        <w:rPr>
          <w:b/>
        </w:rPr>
        <w:t>ΠΡΟΜΗΘΕΙΑ  Ειδών Χρωματουργείου»</w:t>
      </w:r>
      <w:r w:rsidRPr="00C40620">
        <w:rPr>
          <w:rFonts w:cs="Arial"/>
          <w:b/>
          <w:bCs/>
        </w:rPr>
        <w:t xml:space="preserve"> για το έτος  2018</w:t>
      </w:r>
      <w:r w:rsidRPr="00C40620">
        <w:rPr>
          <w:rFonts w:eastAsia="Calibri"/>
          <w:b/>
          <w:bCs/>
        </w:rPr>
        <w:t>”</w:t>
      </w:r>
    </w:p>
    <w:p w:rsidR="00C40620" w:rsidRPr="00832C46" w:rsidRDefault="00C40620" w:rsidP="00C40620">
      <w:pPr>
        <w:jc w:val="center"/>
        <w:rPr>
          <w:rFonts w:cs="Arial"/>
          <w:b/>
          <w:bCs/>
          <w:i/>
          <w:sz w:val="24"/>
          <w:szCs w:val="24"/>
        </w:rPr>
      </w:pPr>
      <w:r w:rsidRPr="00832C46">
        <w:rPr>
          <w:rFonts w:cs="Arial"/>
          <w:b/>
          <w:bCs/>
          <w:i/>
          <w:sz w:val="24"/>
          <w:szCs w:val="24"/>
        </w:rPr>
        <w:t>ΧΡΟΝΟΣ ΙΣΧΥΟΣ ΠΡΟΣΦΟΡΑΣ : 120 ΗΜΕΡΕΣ</w:t>
      </w:r>
    </w:p>
    <w:p w:rsidR="00C40620" w:rsidRDefault="00C40620" w:rsidP="00C40620">
      <w:pPr>
        <w:pStyle w:val="Web"/>
        <w:spacing w:before="0" w:after="0"/>
        <w:jc w:val="center"/>
        <w:rPr>
          <w:rFonts w:ascii="Calibri" w:hAnsi="Calibri" w:cs="Calibri"/>
          <w:color w:val="000000"/>
          <w:sz w:val="22"/>
          <w:szCs w:val="22"/>
          <w:lang w:eastAsia="el-GR"/>
        </w:rPr>
      </w:pPr>
    </w:p>
    <w:p w:rsidR="00C40620" w:rsidRDefault="00C40620" w:rsidP="00C40620"/>
    <w:tbl>
      <w:tblPr>
        <w:tblW w:w="10214" w:type="dxa"/>
        <w:tblInd w:w="-9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650"/>
        <w:gridCol w:w="1365"/>
        <w:gridCol w:w="1119"/>
        <w:gridCol w:w="1251"/>
        <w:gridCol w:w="1319"/>
      </w:tblGrid>
      <w:tr w:rsidR="00C40620" w:rsidTr="0004091C">
        <w:trPr>
          <w:trHeight w:val="398"/>
        </w:trPr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Α/Α 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ΕΙΔΟΣ ΠΡΟΜΗΘΕΙΑΣ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ΜΟΝΑΔΑ</w:t>
            </w:r>
          </w:p>
        </w:tc>
        <w:tc>
          <w:tcPr>
            <w:tcW w:w="1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ΠΟΣ.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ΕΝΔ. ΤΙΜΗ </w:t>
            </w:r>
          </w:p>
        </w:tc>
        <w:tc>
          <w:tcPr>
            <w:tcW w:w="1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ΔΑΠΑΝΗ</w:t>
            </w:r>
          </w:p>
          <w:p w:rsidR="00C40620" w:rsidRDefault="00C40620" w:rsidP="0004091C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</w:tr>
      <w:tr w:rsidR="00C40620" w:rsidTr="0004091C">
        <w:trPr>
          <w:trHeight w:val="398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ΚΟΝΤΑΡΟΠΙΝΕΛΟ 2,5"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8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ΣΤΡΑΒΟΠΙΝΕΛΟ 1,5"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8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ΣΤΡΑΒΟΠΙΝΕΛΟ 2,5"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1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ΠΙΝΕΛΟ ΡΙΠΟΥΛΙΝΗΣ  1,5"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6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ΠΙΝΕΛΟ ΡΙΠΟΥΛΙΝΗΣ  2,5"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ΡΟΛΛΟ ΓΙΑ "ΠΛΑΣΤΙΚΟ" ΧΡΩΜΑ 18CM ΜΕ ΛΑΒΗ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796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ΚΥΛΙΝΔΡΟΣ ΡΟΛΛΟΥ ΒΑΨΙΜΑΤΟΣ 10 cm ΓΙΑ ΑΝΤΙΔΙΑΒΡΩΤΙΚΑ ,ΠΟΛΥΕΣΤΕΡΙΚΑ ΜΕ ΛΑΒΗ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45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ΣΠΑΤΟΥΛΕΣ  ΣΤΟΚΑΡΙΣΜΑΤΟΣ 14 cm 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7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ΣΠΑΤΟΥΛΕΣ  ΣΤΟΚΑΡΙΣΜΑΤΟΣ  20cm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7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ΣΠΑΤΟΥΛΑ ΣΤΟΚΑΔΟΡΟΣ  6CM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49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ΣΕΤ ΣΠΑΤΟΥΛΕΣ ΤΑΚΙΜΙ  ΑΝΟΞΕΙΔΩΤΕΣ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9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ΡΟΛΛΟ  ΒΑΨΙΜΑΤΟΣ ΚΑΛΟΡΙΦΕΡ , ΚΟΜΠΛΕ , ΑΠΟ ΝΑΪΛΟΝ 6cm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55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ΚΟΝΤΑΡΙ ΒΑΦΗΣ ΠΤΥΣΣΟΜΕΝΟ ΜΕΤΑΛΛΙΚΟ 2m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57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ΚΟΝΤΑΡΙ ΒΑΦΗΣ ΠΤΥΣΣΟΜΕΝΟ ΜΕΤΑΛΛΙΚΟ  3m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ΣΥΡΜΑΤΙΝΗ ΒΟΥΡΤΣΑ ΧΕΙΡΟΣ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2</w:t>
            </w:r>
            <w:r w:rsidR="002002BF">
              <w:rPr>
                <w:rFonts w:ascii="Calibri" w:hAnsi="Calibri" w:cs="Calibri"/>
              </w:rPr>
              <w:t>1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lastRenderedPageBreak/>
              <w:t>16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ΤΡΙΠΛΗ ΣΚΑΛΑ ΑΛΟΥΜΙΝΙΟΥ (3Χ10)  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ΣΙΛΕΡΟΧΑΡΤΟ  </w:t>
            </w:r>
            <w:proofErr w:type="spellStart"/>
            <w:r>
              <w:rPr>
                <w:rFonts w:ascii="Calibri" w:hAnsi="Calibri" w:cs="Calibri"/>
              </w:rPr>
              <w:t>Νο</w:t>
            </w:r>
            <w:proofErr w:type="spellEnd"/>
            <w:r>
              <w:rPr>
                <w:rFonts w:ascii="Calibri" w:hAnsi="Calibri" w:cs="Calibri"/>
              </w:rPr>
              <w:t xml:space="preserve"> 80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ΣΙΛΕΡΟΧΑΡΤΟ  </w:t>
            </w:r>
            <w:proofErr w:type="spellStart"/>
            <w:r>
              <w:rPr>
                <w:rFonts w:ascii="Calibri" w:hAnsi="Calibri" w:cs="Calibri"/>
              </w:rPr>
              <w:t>Νο</w:t>
            </w:r>
            <w:proofErr w:type="spellEnd"/>
            <w:r>
              <w:rPr>
                <w:rFonts w:ascii="Calibri" w:hAnsi="Calibri" w:cs="Calibri"/>
              </w:rPr>
              <w:t xml:space="preserve"> 100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7</w:t>
            </w:r>
            <w:r w:rsidR="00CB3E96">
              <w:rPr>
                <w:rFonts w:ascii="Calibri" w:hAnsi="Calibri" w:cs="Calibri"/>
              </w:rPr>
              <w:t>1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ΣΙΛΕΡΟΧΑΡΤΟ  </w:t>
            </w:r>
            <w:proofErr w:type="spellStart"/>
            <w:r>
              <w:rPr>
                <w:rFonts w:ascii="Calibri" w:hAnsi="Calibri" w:cs="Calibri"/>
              </w:rPr>
              <w:t>Νο</w:t>
            </w:r>
            <w:proofErr w:type="spellEnd"/>
            <w:r>
              <w:rPr>
                <w:rFonts w:ascii="Calibri" w:hAnsi="Calibri" w:cs="Calibri"/>
              </w:rPr>
              <w:t xml:space="preserve"> 120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ΣΙΛΕΡΟΧΑΡΤΟ  </w:t>
            </w:r>
            <w:proofErr w:type="spellStart"/>
            <w:r>
              <w:rPr>
                <w:rFonts w:ascii="Calibri" w:hAnsi="Calibri" w:cs="Calibri"/>
              </w:rPr>
              <w:t>Νο</w:t>
            </w:r>
            <w:proofErr w:type="spellEnd"/>
            <w:r>
              <w:rPr>
                <w:rFonts w:ascii="Calibri" w:hAnsi="Calibri" w:cs="Calibri"/>
              </w:rPr>
              <w:t xml:space="preserve"> 150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4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ΑΚΡΥΛΙΚΟΣ ΣΤΟΚΟΣ  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1Kg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8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ΣΙΔΗΡΟΣΤΟΚΟΣ 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1Kg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8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ΠΑΤΟΧΑΡΤΟ </w:t>
            </w:r>
            <w:proofErr w:type="spellStart"/>
            <w:r>
              <w:rPr>
                <w:rFonts w:ascii="Calibri" w:hAnsi="Calibri" w:cs="Calibri"/>
              </w:rPr>
              <w:t>Νο</w:t>
            </w:r>
            <w:proofErr w:type="spellEnd"/>
            <w:r>
              <w:rPr>
                <w:rFonts w:ascii="Calibri" w:hAnsi="Calibri" w:cs="Calibri"/>
              </w:rPr>
              <w:t xml:space="preserve"> 40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μέτρο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8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ΔΙΑΛΥΤΙΚΟ ΝΙΤΡΟΥ ,ανεξαρτήτως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ΔΙΑΛΥΤΙΚΟ WHITE SPIRIT    ,ανεξαρτήτως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B3E96" w:rsidP="0004091C">
            <w:pPr>
              <w:jc w:val="center"/>
            </w:pPr>
            <w:r>
              <w:rPr>
                <w:rFonts w:ascii="Calibri" w:hAnsi="Calibri" w:cs="Calibri"/>
              </w:rPr>
              <w:t>681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26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ΡΙΠΟΛΙΝΗ ΝΕΡΟΥ  Λευκό - ΟΙΚΟΛΟΓΙΚΗ 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9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27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ΟΙΚΟΛΟΓΙΚΟ ΜΙΚΡΟΝΙΖΕ ΔΙΑΦΑΝΕΣ ΑΚΡΥΛΙΚΟ ΑΣΤΑΡΙ ΝΕΡΟΥ  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98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28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ΑΣΤΑΡΙ ΜΕΤΑΛΛΩΝ,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31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29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ΠΛΑΣΤΙΚΟ ΒΑΣΙΚΟ 750ml (διάφορα χρώματα)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70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ΟΙΚΟΛΟΓΙΚΗ   ΒΕΛΑΤΟΥΡΑ ΝΕΡΟΥ 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31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ΑΚΡΥΛΙΚΟ ΧΡΩΜΑ ΛΕΥΚΟ 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4.000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32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ΠΛΑΣΤΙΚΟ ΧΡΩΜΑ ΛΕΥΚΟ -ΟΙΚΟΛΟΓΙΚΟ, 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4.000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ΑΝΤΙΣΚΟYΡΙΑΚΟ ΑΣΤΑΡΙ  ,ανεξαρτήτως συσκευασίας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94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34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ΠΡΟΣΤΑΤΕΥΤΙΚΟ &amp; ΔΙΑΚΟΣΜΗΤΙΚΟ ΟΙΚΟΛΟΓΙΚΟ ΒΕΡΝΙΚΙ ΞΥΛΟΥ ΝΕΡΟΥ, ανεξαρτήτως συσκευασίας και χρωματισμού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Lt</w:t>
            </w:r>
            <w:proofErr w:type="spellEnd"/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48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35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ΞΥΣΤΡΑ -ΣΠΑΤΟΥΛΑ ΚΟΝΤΑΡΙΟΥ 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76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lastRenderedPageBreak/>
              <w:t>36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ΑΝΤΑΛΛΑΚΤΙΚΟ ΡΟΛΟΥ ΒΑΦΗΣ ΓΙΑ ΠΛΑΣΤΙΚΑ ΧΡΩΜΑΤΑ 18 cm 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3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37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ΠΤΥΣΣΟΜΕΝΟ ΚΟΝΤΑΡΙ ΑΛΟΥΜΙΝΙΟΥ 6M 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51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38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ΣΤΟΚΟΣ ΕΛΑΣΤΟΜΕΡΗΣ 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57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39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ΜΠΑΤΑΝΟΒΟΥΡΤΣΑ ΜΕΓΑΛΗ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0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ΞΥΣΤΡΑ ΤΖΑΜΙΩΝ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57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41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ΠΙΣΤΟΛΙ ΣΙΛΙΚΟΝΗΣ –ΠΟΛΥΟΥΡΕΘΑΝΗΣ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57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ΑΝΑΔΕΥΤΗΡΑΣ ΧΡΩΜΑΤΩΝ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Pr="008323E5" w:rsidRDefault="00C40620" w:rsidP="0004091C">
            <w:pPr>
              <w:jc w:val="center"/>
            </w:pPr>
          </w:p>
        </w:tc>
      </w:tr>
      <w:tr w:rsidR="00C40620" w:rsidTr="0004091C">
        <w:trPr>
          <w:trHeight w:val="55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43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ΧΑΡΤΟΤΑΙΝΙΑ ΠΛΑΤΟΥΣ 30mm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600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44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>ΧΑΡΤΟΤΑΙΝΙΑ  ΠΛΑΤΟΥΣ 50mm.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525"/>
        </w:trPr>
        <w:tc>
          <w:tcPr>
            <w:tcW w:w="51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4650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ΝΤΟΥΚΟΧΑΡΤΑ </w:t>
            </w:r>
          </w:p>
        </w:tc>
        <w:tc>
          <w:tcPr>
            <w:tcW w:w="1365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251" w:type="dxa"/>
            <w:tcBorders>
              <w:left w:val="single" w:sz="1" w:space="0" w:color="000000"/>
              <w:bottom w:val="dotted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dotted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825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  <w:b/>
              </w:rPr>
              <w:t>46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r>
              <w:rPr>
                <w:rFonts w:ascii="Calibri" w:hAnsi="Calibri" w:cs="Calibri"/>
              </w:rPr>
              <w:t xml:space="preserve">ΑΝΤΑΛΛΑΚΤΙΚΑ ΡΟΛΛΟΥ ΒΑΨΙΜΑΤΟΣ 10 cm ΓΙΑ ΑΝΤΙΔΙΑΒΡΩΤΙΚΑ ,ΠΟΛΥΕΣΤΕΡΙΚΑ  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 xml:space="preserve">τεμάχιο 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</w:pPr>
          </w:p>
        </w:tc>
      </w:tr>
      <w:tr w:rsidR="00C40620" w:rsidTr="0004091C">
        <w:trPr>
          <w:trHeight w:val="825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47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Pr="000E3BB4" w:rsidRDefault="00C40620" w:rsidP="000409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ΛΕΥΚΟ ΑΚΡΥΛΙΚΟ ΧΡΩΜΑΔΙΑΓΡΑΜΜΙΣΗΣ ΟΔΩΝ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Pr="002A0C27" w:rsidRDefault="00C40620" w:rsidP="0004091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Kg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</w:tr>
      <w:tr w:rsidR="00C40620" w:rsidTr="0004091C">
        <w:trPr>
          <w:trHeight w:val="825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Pr="00E054AB" w:rsidRDefault="00C40620" w:rsidP="000409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ΚΙΤΡΙΝΟ ΑΚΡΥΛΙΚΟ ΧΡΩΜΑΔΙΑΓΡΑΜΜΙΣΗΣ ΟΔΩΝ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Kg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1.500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</w:tr>
      <w:tr w:rsidR="00C40620" w:rsidTr="0004091C">
        <w:trPr>
          <w:trHeight w:val="825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49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ΔΙΑΛΥΤΙΚΟ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Pr="00921D2C" w:rsidRDefault="00C40620" w:rsidP="0004091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LT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</w:tr>
      <w:tr w:rsidR="00C40620" w:rsidTr="0004091C">
        <w:trPr>
          <w:trHeight w:val="825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ΕΛΑΣΤΙΚΗ ΜΕΜΒΡΑΝΗ ΠΟΛΥΟΥΡΕΘΑΝΙΚΗΣ ΒΑΣΕΩΣ ΕΝΟΣ ΣΥΣΤΑΤΙΚΟΥ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Pr="00921D2C" w:rsidRDefault="00C40620" w:rsidP="0004091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 Kg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</w:tr>
      <w:tr w:rsidR="00C40620" w:rsidTr="0004091C">
        <w:trPr>
          <w:trHeight w:val="825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51</w:t>
            </w:r>
          </w:p>
        </w:tc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ΥΔΑΤΟΔΙΑΛΥΤΟ, ΕΠΟΞΕΙΔΙΚΟ ΑΓΓΥΡΩΤΙΚΟ (ΑΣΤΑΡΙ)/ΕΠΙΣΤΡΩΣΗ ΔΥΟ ΣΥΣΤΑΤΙΚΩΝ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Pr="00C32F97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 Kg</w:t>
            </w:r>
            <w:r>
              <w:rPr>
                <w:rFonts w:ascii="Calibri" w:hAnsi="Calibri" w:cs="Calibri"/>
              </w:rPr>
              <w:t>(Α+Β)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</w:rPr>
            </w:pPr>
          </w:p>
        </w:tc>
      </w:tr>
    </w:tbl>
    <w:tbl>
      <w:tblPr>
        <w:tblpPr w:leftFromText="180" w:rightFromText="180" w:vertAnchor="text" w:horzAnchor="margin" w:tblpXSpec="center" w:tblpY="71"/>
        <w:tblW w:w="102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4729"/>
        <w:gridCol w:w="3672"/>
        <w:gridCol w:w="1387"/>
      </w:tblGrid>
      <w:tr w:rsidR="00C40620" w:rsidTr="0004091C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C40620" w:rsidRPr="00832C46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ΣΥΝΟΛΟ</w:t>
            </w:r>
          </w:p>
          <w:p w:rsidR="00C40620" w:rsidRPr="00832C46" w:rsidRDefault="00C40620" w:rsidP="000409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ΦΠΑ 24%</w:t>
            </w:r>
          </w:p>
          <w:p w:rsidR="00C40620" w:rsidRPr="0083465C" w:rsidRDefault="00C40620" w:rsidP="0004091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ΓΕΝΙΚΟ ΣΥΝΟΛΟ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Pr="008F2FA3" w:rsidRDefault="00C40620" w:rsidP="0004091C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40620" w:rsidTr="0004091C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C40620" w:rsidRPr="0083465C" w:rsidRDefault="00C40620" w:rsidP="0004091C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Pr="008F2FA3" w:rsidRDefault="00C40620" w:rsidP="0004091C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40620" w:rsidTr="0004091C">
        <w:trPr>
          <w:trHeight w:val="617"/>
        </w:trPr>
        <w:tc>
          <w:tcPr>
            <w:tcW w:w="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Pr="0083465C" w:rsidRDefault="00C40620" w:rsidP="0004091C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Pr="008F2FA3" w:rsidRDefault="00C40620" w:rsidP="0004091C">
            <w:pPr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C40620" w:rsidTr="0004091C">
        <w:trPr>
          <w:trHeight w:val="1234"/>
        </w:trPr>
        <w:tc>
          <w:tcPr>
            <w:tcW w:w="485" w:type="dxa"/>
            <w:vMerge w:val="restart"/>
            <w:tcBorders>
              <w:left w:val="single" w:sz="1" w:space="0" w:color="000000"/>
              <w:bottom w:val="nil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Pr="008F2FA3" w:rsidRDefault="00C40620" w:rsidP="0004091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ΣΥΝΟΛΟ ΟΛΟΓΡΑΦΩΣ</w:t>
            </w:r>
          </w:p>
        </w:tc>
      </w:tr>
      <w:tr w:rsidR="00C40620" w:rsidTr="0004091C">
        <w:trPr>
          <w:trHeight w:val="1234"/>
        </w:trPr>
        <w:tc>
          <w:tcPr>
            <w:tcW w:w="485" w:type="dxa"/>
            <w:vMerge/>
            <w:tcBorders>
              <w:left w:val="single" w:sz="1" w:space="0" w:color="000000"/>
              <w:bottom w:val="nil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Pr="008F2FA3" w:rsidRDefault="00C40620" w:rsidP="0004091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Φ.Π.Α.24% ΟΛΟΓΡΑΦΩΣ</w:t>
            </w:r>
          </w:p>
        </w:tc>
      </w:tr>
      <w:tr w:rsidR="00C40620" w:rsidTr="0004091C">
        <w:trPr>
          <w:trHeight w:val="1234"/>
        </w:trPr>
        <w:tc>
          <w:tcPr>
            <w:tcW w:w="4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0620" w:rsidRDefault="00C40620" w:rsidP="0004091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7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0620" w:rsidRPr="008F2FA3" w:rsidRDefault="00C40620" w:rsidP="0004091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ΓΕΝΙΚΟ ΣΥΝΟΛΟ ΟΛΟΓΡΑΦΩΣ</w:t>
            </w:r>
          </w:p>
        </w:tc>
      </w:tr>
    </w:tbl>
    <w:p w:rsidR="00C40620" w:rsidRDefault="00C40620" w:rsidP="00C40620">
      <w:pPr>
        <w:jc w:val="both"/>
        <w:rPr>
          <w:rFonts w:ascii="Arial" w:hAnsi="Arial" w:cs="Arial"/>
          <w:b/>
        </w:rPr>
      </w:pPr>
    </w:p>
    <w:p w:rsidR="00C40620" w:rsidRPr="0094350D" w:rsidRDefault="00C40620" w:rsidP="00C406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C40620" w:rsidRPr="0094350D" w:rsidRDefault="00C40620" w:rsidP="00C40620">
      <w:pPr>
        <w:ind w:left="5040" w:firstLine="720"/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</w:rPr>
        <w:t>Ο ΠΡΟΣΦΕΡΩΝ</w:t>
      </w:r>
    </w:p>
    <w:p w:rsidR="00C40620" w:rsidRPr="0094350D" w:rsidRDefault="00C40620" w:rsidP="00C40620">
      <w:pPr>
        <w:ind w:left="4320" w:firstLine="720"/>
        <w:rPr>
          <w:rFonts w:ascii="Arial" w:hAnsi="Arial" w:cs="Arial"/>
        </w:rPr>
      </w:pPr>
      <w:r w:rsidRPr="0094350D">
        <w:rPr>
          <w:rFonts w:ascii="Arial" w:hAnsi="Arial" w:cs="Arial"/>
        </w:rPr>
        <w:tab/>
      </w:r>
    </w:p>
    <w:p w:rsidR="00C40620" w:rsidRPr="0094350D" w:rsidRDefault="00C40620" w:rsidP="00C40620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  <w:r w:rsidRPr="0094350D">
        <w:rPr>
          <w:rFonts w:ascii="Arial" w:hAnsi="Arial" w:cs="Arial"/>
        </w:rPr>
        <w:t xml:space="preserve"> </w:t>
      </w:r>
    </w:p>
    <w:p w:rsidR="006E276B" w:rsidRDefault="006E276B"/>
    <w:sectPr w:rsidR="006E276B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620"/>
    <w:rsid w:val="002002BF"/>
    <w:rsid w:val="002471E7"/>
    <w:rsid w:val="005536B0"/>
    <w:rsid w:val="006E276B"/>
    <w:rsid w:val="00B41AE4"/>
    <w:rsid w:val="00BA624F"/>
    <w:rsid w:val="00C40620"/>
    <w:rsid w:val="00CB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20"/>
  </w:style>
  <w:style w:type="paragraph" w:styleId="1">
    <w:name w:val="heading 1"/>
    <w:basedOn w:val="a"/>
    <w:next w:val="a"/>
    <w:link w:val="1Char"/>
    <w:qFormat/>
    <w:rsid w:val="00C40620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uppressAutoHyphens/>
      <w:spacing w:before="114" w:after="114" w:line="240" w:lineRule="auto"/>
      <w:ind w:left="432" w:hanging="432"/>
      <w:jc w:val="center"/>
      <w:outlineLvl w:val="0"/>
    </w:pPr>
    <w:rPr>
      <w:rFonts w:ascii="Calibri" w:eastAsia="SimSun" w:hAnsi="Calibri" w:cs="Garamond"/>
      <w:b/>
      <w:bCs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0620"/>
    <w:rPr>
      <w:rFonts w:ascii="Calibri" w:eastAsia="SimSun" w:hAnsi="Calibri" w:cs="Garamond"/>
      <w:b/>
      <w:bCs/>
      <w:kern w:val="1"/>
      <w:sz w:val="28"/>
      <w:szCs w:val="28"/>
      <w:lang w:eastAsia="zh-CN" w:bidi="hi-IN"/>
    </w:rPr>
  </w:style>
  <w:style w:type="paragraph" w:styleId="Web">
    <w:name w:val="Normal (Web)"/>
    <w:basedOn w:val="a"/>
    <w:rsid w:val="00C40620"/>
    <w:pPr>
      <w:widowControl w:val="0"/>
      <w:suppressAutoHyphens/>
      <w:spacing w:before="150" w:after="225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C40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4</cp:revision>
  <cp:lastPrinted>2018-07-02T09:14:00Z</cp:lastPrinted>
  <dcterms:created xsi:type="dcterms:W3CDTF">2018-07-02T09:09:00Z</dcterms:created>
  <dcterms:modified xsi:type="dcterms:W3CDTF">2018-07-02T10:08:00Z</dcterms:modified>
</cp:coreProperties>
</file>