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F" w:rsidRPr="00D3353E" w:rsidRDefault="00D14514" w:rsidP="00D14514">
      <w:pPr>
        <w:spacing w:line="240" w:lineRule="auto"/>
        <w:ind w:left="-993"/>
        <w:contextualSpacing/>
        <w:rPr>
          <w:rFonts w:ascii="Arial" w:hAnsi="Arial" w:cs="Arial"/>
          <w:noProof/>
          <w:sz w:val="24"/>
          <w:szCs w:val="24"/>
          <w:lang w:eastAsia="el-GR"/>
        </w:rPr>
      </w:pPr>
      <w:r w:rsidRPr="00D3353E">
        <w:rPr>
          <w:rFonts w:ascii="Arial" w:hAnsi="Arial" w:cs="Arial"/>
          <w:sz w:val="24"/>
          <w:szCs w:val="24"/>
        </w:rPr>
        <w:t xml:space="preserve">         </w:t>
      </w:r>
      <w:r w:rsidR="00675E97">
        <w:rPr>
          <w:rFonts w:ascii="Arial" w:hAnsi="Arial" w:cs="Arial"/>
          <w:sz w:val="24"/>
          <w:szCs w:val="24"/>
        </w:rPr>
        <w:t xml:space="preserve">     </w:t>
      </w:r>
      <w:r w:rsidR="00CD1E6F" w:rsidRPr="00D3353E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6720" cy="409575"/>
            <wp:effectExtent l="19050" t="0" r="0" b="0"/>
            <wp:docPr id="4" name="Εικόνα 1" descr="C:\Users\Public\Pictures\Sample Pictures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_1_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6F" w:rsidRPr="00D3353E">
        <w:rPr>
          <w:rFonts w:ascii="Arial" w:hAnsi="Arial" w:cs="Arial"/>
          <w:noProof/>
          <w:sz w:val="24"/>
          <w:szCs w:val="24"/>
          <w:lang w:eastAsia="el-GR"/>
        </w:rPr>
        <w:t xml:space="preserve">      </w:t>
      </w:r>
      <w:r w:rsidR="00695C06">
        <w:rPr>
          <w:rFonts w:ascii="Arial" w:hAnsi="Arial" w:cs="Arial"/>
          <w:noProof/>
          <w:sz w:val="24"/>
          <w:szCs w:val="24"/>
          <w:lang w:eastAsia="el-GR"/>
        </w:rPr>
        <w:t xml:space="preserve">                                         </w:t>
      </w:r>
      <w:r w:rsidR="000366F4">
        <w:rPr>
          <w:rFonts w:ascii="Arial" w:hAnsi="Arial" w:cs="Arial"/>
          <w:noProof/>
          <w:sz w:val="24"/>
          <w:szCs w:val="24"/>
          <w:lang w:eastAsia="el-GR"/>
        </w:rPr>
        <w:t xml:space="preserve">                     Πέραμα  30 </w:t>
      </w:r>
      <w:r w:rsidR="00695C06">
        <w:rPr>
          <w:rFonts w:ascii="Arial" w:hAnsi="Arial" w:cs="Arial"/>
          <w:noProof/>
          <w:sz w:val="24"/>
          <w:szCs w:val="24"/>
          <w:lang w:eastAsia="el-GR"/>
        </w:rPr>
        <w:t>Αυγούστου 2017</w:t>
      </w:r>
    </w:p>
    <w:p w:rsidR="00D14514" w:rsidRPr="00D3353E" w:rsidRDefault="00CD1E6F" w:rsidP="00D14514">
      <w:pPr>
        <w:spacing w:line="240" w:lineRule="auto"/>
        <w:ind w:left="-993"/>
        <w:contextualSpacing/>
        <w:rPr>
          <w:rFonts w:ascii="Arial" w:hAnsi="Arial" w:cs="Arial"/>
          <w:sz w:val="24"/>
          <w:szCs w:val="24"/>
        </w:rPr>
      </w:pPr>
      <w:r w:rsidRPr="00D3353E">
        <w:rPr>
          <w:rFonts w:ascii="Arial" w:hAnsi="Arial" w:cs="Arial"/>
          <w:noProof/>
          <w:sz w:val="24"/>
          <w:szCs w:val="24"/>
          <w:lang w:eastAsia="el-GR"/>
        </w:rPr>
        <w:t xml:space="preserve">                                                   </w:t>
      </w:r>
    </w:p>
    <w:p w:rsidR="00D14514" w:rsidRPr="00D3353E" w:rsidRDefault="00D14514" w:rsidP="00D1451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3353E">
        <w:rPr>
          <w:rFonts w:ascii="Arial" w:eastAsia="Calibri" w:hAnsi="Arial" w:cs="Arial"/>
          <w:b/>
          <w:sz w:val="24"/>
          <w:szCs w:val="24"/>
        </w:rPr>
        <w:t xml:space="preserve">ΕΛΛΗΝΙΚΗ ΔΗΜΟΚΡΑΤΙΑ    </w:t>
      </w:r>
    </w:p>
    <w:p w:rsidR="00D14514" w:rsidRPr="00D3353E" w:rsidRDefault="00D14514" w:rsidP="00D14514">
      <w:pPr>
        <w:spacing w:after="0" w:line="240" w:lineRule="auto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D3353E">
        <w:rPr>
          <w:rFonts w:ascii="Arial" w:eastAsia="Calibri" w:hAnsi="Arial" w:cs="Arial"/>
          <w:b/>
          <w:sz w:val="24"/>
          <w:szCs w:val="24"/>
        </w:rPr>
        <w:t xml:space="preserve">ΝΟΜΟΣ ΑΤΤΙΚΗΣ                                                     </w:t>
      </w:r>
    </w:p>
    <w:p w:rsidR="00224D0A" w:rsidRDefault="00D14514" w:rsidP="00D14514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  <w:r w:rsidRPr="00D3353E">
        <w:rPr>
          <w:rFonts w:ascii="Arial" w:eastAsia="Calibri" w:hAnsi="Arial" w:cs="Arial"/>
          <w:b/>
          <w:sz w:val="24"/>
          <w:szCs w:val="24"/>
        </w:rPr>
        <w:t xml:space="preserve">ΔΗΜΟΣ </w:t>
      </w:r>
      <w:r w:rsidRPr="00D3353E">
        <w:rPr>
          <w:rFonts w:ascii="Arial" w:hAnsi="Arial" w:cs="Arial"/>
          <w:b/>
          <w:sz w:val="24"/>
          <w:szCs w:val="24"/>
        </w:rPr>
        <w:t>ΠΕΡΑΜΑΤΟΣ</w:t>
      </w:r>
    </w:p>
    <w:p w:rsidR="00D14514" w:rsidRPr="00D3353E" w:rsidRDefault="00224D0A" w:rsidP="00224D0A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  <w:r w:rsidRPr="00D3353E">
        <w:rPr>
          <w:rFonts w:ascii="Arial" w:hAnsi="Arial" w:cs="Arial"/>
          <w:b/>
          <w:sz w:val="24"/>
          <w:szCs w:val="24"/>
        </w:rPr>
        <w:t>Δ/ΝΣΗ ΚΟΙΝΩΝΙΚΗΣ</w:t>
      </w:r>
      <w:r w:rsidR="00D14514" w:rsidRPr="00D3353E">
        <w:rPr>
          <w:rFonts w:ascii="Arial" w:hAnsi="Arial" w:cs="Arial"/>
          <w:b/>
          <w:sz w:val="24"/>
          <w:szCs w:val="24"/>
        </w:rPr>
        <w:tab/>
      </w:r>
      <w:r w:rsidR="00D14514" w:rsidRPr="00D3353E">
        <w:rPr>
          <w:rFonts w:ascii="Arial" w:hAnsi="Arial" w:cs="Arial"/>
          <w:b/>
          <w:sz w:val="24"/>
          <w:szCs w:val="24"/>
        </w:rPr>
        <w:tab/>
      </w:r>
      <w:r w:rsidR="00D14514" w:rsidRPr="00D3353E">
        <w:rPr>
          <w:rFonts w:ascii="Arial" w:hAnsi="Arial" w:cs="Arial"/>
          <w:b/>
          <w:sz w:val="24"/>
          <w:szCs w:val="24"/>
        </w:rPr>
        <w:tab/>
      </w:r>
      <w:r w:rsidR="00D14514" w:rsidRPr="00D3353E">
        <w:rPr>
          <w:rFonts w:ascii="Arial" w:hAnsi="Arial" w:cs="Arial"/>
          <w:b/>
          <w:sz w:val="24"/>
          <w:szCs w:val="24"/>
        </w:rPr>
        <w:tab/>
      </w:r>
      <w:r w:rsidR="00D14514" w:rsidRPr="00D3353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14514" w:rsidRPr="00D3353E" w:rsidRDefault="00D14514" w:rsidP="00D14514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  <w:r w:rsidRPr="00D3353E">
        <w:rPr>
          <w:rFonts w:ascii="Arial" w:hAnsi="Arial" w:cs="Arial"/>
          <w:b/>
          <w:sz w:val="24"/>
          <w:szCs w:val="24"/>
        </w:rPr>
        <w:t xml:space="preserve">ΠΡΟΣΤΑΣΙΑΣ-ΠΡΟΝΟΙΑΣ </w:t>
      </w:r>
    </w:p>
    <w:p w:rsidR="00D14514" w:rsidRDefault="00D14514" w:rsidP="00D14514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  <w:r w:rsidRPr="00D3353E">
        <w:rPr>
          <w:rFonts w:ascii="Arial" w:hAnsi="Arial" w:cs="Arial"/>
          <w:b/>
          <w:sz w:val="24"/>
          <w:szCs w:val="24"/>
        </w:rPr>
        <w:t>ΚΑΙ ΠΡΟΑΓΩΓΗΣ ΥΓΕΙΑΣ</w:t>
      </w:r>
    </w:p>
    <w:p w:rsidR="00224D0A" w:rsidRDefault="00224D0A" w:rsidP="00D14514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</w:p>
    <w:p w:rsidR="00695C06" w:rsidRPr="000366F4" w:rsidRDefault="00695C06" w:rsidP="00036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ΑΝΑΚΟΙΝΩΣΗ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Σας ενημερώνουμε ότι από 24/08/2017 το Γυναικολογικό Τμήμα ελέγχου (που λειτουργούσε στον Σταθμό Πρώτων Βοηθειών στο Τέρμα στα καραβάκια) θα λειτουργεί πλέον στο ΚΕΝΤΡΟ ΜΑΝΑΣ – ΠΑΙΔΙΟΥ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(Πατρόκλου 3, Πέραμα)</w:t>
      </w:r>
    </w:p>
    <w:p w:rsidR="006C1310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 xml:space="preserve">Για οποιαδήποτε πληροφορία καλέστε στο: 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210-4414500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Ώρες</w:t>
      </w:r>
      <w:r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 xml:space="preserve"> κ</w:t>
      </w: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οινού: από 7.30π.μ. έως 2.30μ.μ.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(Παρουσία Γυναικολόγου για εγκύους 2 φορές την εβδομάδα,</w:t>
      </w:r>
    </w:p>
    <w:p w:rsidR="000366F4" w:rsidRPr="000366F4" w:rsidRDefault="000366F4" w:rsidP="000366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</w:pPr>
      <w:r w:rsidRPr="000366F4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el-GR"/>
        </w:rPr>
        <w:t>Τρίτη και Πέμπτη κατόπιν τηλεφωνικού ραντεβού στο 14900.</w:t>
      </w:r>
    </w:p>
    <w:p w:rsidR="00D368F0" w:rsidRPr="000366F4" w:rsidRDefault="00695C06" w:rsidP="00D368F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0366F4">
        <w:rPr>
          <w:rFonts w:ascii="Trebuchet MS" w:eastAsia="Times New Roman" w:hAnsi="Trebuchet MS" w:cs="Times New Roman"/>
          <w:color w:val="333333"/>
          <w:sz w:val="32"/>
          <w:szCs w:val="32"/>
          <w:lang w:eastAsia="el-GR"/>
        </w:rPr>
        <w:t xml:space="preserve">      </w:t>
      </w:r>
    </w:p>
    <w:p w:rsidR="00695C06" w:rsidRPr="00FD4185" w:rsidRDefault="00695C06" w:rsidP="00695C0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695C06" w:rsidRPr="00FD4185" w:rsidSect="00FD46EC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2DB9"/>
    <w:multiLevelType w:val="multilevel"/>
    <w:tmpl w:val="BB2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514"/>
    <w:rsid w:val="00021C2E"/>
    <w:rsid w:val="000366F4"/>
    <w:rsid w:val="000920AE"/>
    <w:rsid w:val="000E1A03"/>
    <w:rsid w:val="000F0909"/>
    <w:rsid w:val="00135BC3"/>
    <w:rsid w:val="00193869"/>
    <w:rsid w:val="001E2BC5"/>
    <w:rsid w:val="001F1D04"/>
    <w:rsid w:val="00224D0A"/>
    <w:rsid w:val="00256F07"/>
    <w:rsid w:val="00397A11"/>
    <w:rsid w:val="004644D4"/>
    <w:rsid w:val="00492256"/>
    <w:rsid w:val="004E2D83"/>
    <w:rsid w:val="005046C7"/>
    <w:rsid w:val="005264DA"/>
    <w:rsid w:val="005373C0"/>
    <w:rsid w:val="005A6E14"/>
    <w:rsid w:val="005B030E"/>
    <w:rsid w:val="005B252D"/>
    <w:rsid w:val="005C785F"/>
    <w:rsid w:val="006258F3"/>
    <w:rsid w:val="0063060F"/>
    <w:rsid w:val="00675E97"/>
    <w:rsid w:val="006929A7"/>
    <w:rsid w:val="00695C06"/>
    <w:rsid w:val="006C1310"/>
    <w:rsid w:val="006E1C43"/>
    <w:rsid w:val="0071402E"/>
    <w:rsid w:val="00734882"/>
    <w:rsid w:val="007F47C5"/>
    <w:rsid w:val="00804DC9"/>
    <w:rsid w:val="008312C1"/>
    <w:rsid w:val="00862811"/>
    <w:rsid w:val="008C577D"/>
    <w:rsid w:val="008F3D2B"/>
    <w:rsid w:val="00902356"/>
    <w:rsid w:val="00963AB2"/>
    <w:rsid w:val="0098587D"/>
    <w:rsid w:val="00992ADF"/>
    <w:rsid w:val="00B62EAF"/>
    <w:rsid w:val="00B72AF4"/>
    <w:rsid w:val="00CA0AC3"/>
    <w:rsid w:val="00CD1E6F"/>
    <w:rsid w:val="00CE0433"/>
    <w:rsid w:val="00D14514"/>
    <w:rsid w:val="00D3353E"/>
    <w:rsid w:val="00D368F0"/>
    <w:rsid w:val="00D64BF9"/>
    <w:rsid w:val="00D703E2"/>
    <w:rsid w:val="00D716CA"/>
    <w:rsid w:val="00D90507"/>
    <w:rsid w:val="00E24F4D"/>
    <w:rsid w:val="00EA3488"/>
    <w:rsid w:val="00EE44F3"/>
    <w:rsid w:val="00F025A0"/>
    <w:rsid w:val="00F02923"/>
    <w:rsid w:val="00F94C00"/>
    <w:rsid w:val="00FD4185"/>
    <w:rsid w:val="00FD46EC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D1451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D1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 Kefo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Ioanna_Pc</cp:lastModifiedBy>
  <cp:revision>4</cp:revision>
  <cp:lastPrinted>2017-08-29T11:29:00Z</cp:lastPrinted>
  <dcterms:created xsi:type="dcterms:W3CDTF">2017-08-29T11:20:00Z</dcterms:created>
  <dcterms:modified xsi:type="dcterms:W3CDTF">2017-08-30T06:01:00Z</dcterms:modified>
</cp:coreProperties>
</file>